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8DE" w:rsidRDefault="007228DE" w:rsidP="002A5E21">
      <w:pPr>
        <w:spacing w:after="0" w:line="240" w:lineRule="auto"/>
        <w:jc w:val="center"/>
        <w:rPr>
          <w:rFonts w:eastAsia="Times New Roman"/>
          <w:b/>
          <w:bCs w:val="0"/>
          <w:color w:val="FF0000"/>
          <w:sz w:val="28"/>
          <w:u w:val="single"/>
          <w:lang w:val="en-US"/>
        </w:rPr>
      </w:pPr>
      <w:bookmarkStart w:id="0" w:name="_GoBack"/>
      <w:r>
        <w:rPr>
          <w:rFonts w:eastAsia="Times New Roman"/>
          <w:b/>
          <w:bCs w:val="0"/>
          <w:color w:val="FF0000"/>
          <w:sz w:val="28"/>
          <w:u w:val="single"/>
          <w:lang w:val="en-US"/>
        </w:rPr>
        <w:t xml:space="preserve">The Nature and Benefits of </w:t>
      </w:r>
      <w:r w:rsidR="002A5E21" w:rsidRPr="002A5E21">
        <w:rPr>
          <w:rFonts w:eastAsia="Times New Roman"/>
          <w:b/>
          <w:bCs w:val="0"/>
          <w:color w:val="FF0000"/>
          <w:sz w:val="28"/>
          <w:u w:val="single"/>
          <w:lang w:val="en-US"/>
        </w:rPr>
        <w:t>Bio-Plant</w:t>
      </w:r>
      <w:bookmarkEnd w:id="0"/>
      <w:r>
        <w:rPr>
          <w:rFonts w:eastAsia="Times New Roman"/>
          <w:b/>
          <w:bCs w:val="0"/>
          <w:color w:val="FF0000"/>
          <w:sz w:val="28"/>
          <w:u w:val="single"/>
          <w:lang w:val="en-US"/>
        </w:rPr>
        <w:t xml:space="preserve">, </w:t>
      </w:r>
      <w:r w:rsidR="002A5E21" w:rsidRPr="002A5E21">
        <w:rPr>
          <w:rFonts w:eastAsia="Times New Roman"/>
          <w:b/>
          <w:bCs w:val="0"/>
          <w:color w:val="FF0000"/>
          <w:sz w:val="28"/>
          <w:u w:val="single"/>
          <w:lang w:val="en-US"/>
        </w:rPr>
        <w:t xml:space="preserve">Liquid, 100% Organic, Microbial </w:t>
      </w:r>
    </w:p>
    <w:p w:rsidR="002A5E21" w:rsidRPr="002A5E21" w:rsidRDefault="002A5E21" w:rsidP="002A5E21">
      <w:pPr>
        <w:spacing w:after="0" w:line="240" w:lineRule="auto"/>
        <w:jc w:val="center"/>
        <w:rPr>
          <w:rFonts w:eastAsia="Times New Roman"/>
          <w:b/>
          <w:bCs w:val="0"/>
          <w:color w:val="FF0000"/>
          <w:sz w:val="28"/>
          <w:u w:val="single"/>
          <w:lang w:val="en-US"/>
        </w:rPr>
      </w:pPr>
      <w:r w:rsidRPr="002A5E21">
        <w:rPr>
          <w:rFonts w:eastAsia="Times New Roman"/>
          <w:b/>
          <w:bCs w:val="0"/>
          <w:color w:val="FF0000"/>
          <w:sz w:val="28"/>
          <w:u w:val="single"/>
          <w:lang w:val="en-US"/>
        </w:rPr>
        <w:t>Bio-fertilizer</w:t>
      </w:r>
      <w:r w:rsidR="007228DE">
        <w:rPr>
          <w:rFonts w:eastAsia="Times New Roman"/>
          <w:b/>
          <w:bCs w:val="0"/>
          <w:color w:val="FF0000"/>
          <w:sz w:val="28"/>
          <w:u w:val="single"/>
          <w:lang w:val="en-US"/>
        </w:rPr>
        <w:t xml:space="preserve">, and </w:t>
      </w:r>
      <w:r w:rsidR="00C2155F">
        <w:rPr>
          <w:rFonts w:eastAsia="Times New Roman"/>
          <w:b/>
          <w:bCs w:val="0"/>
          <w:color w:val="FF0000"/>
          <w:sz w:val="28"/>
          <w:u w:val="single"/>
          <w:lang w:val="en-US"/>
        </w:rPr>
        <w:t xml:space="preserve">of </w:t>
      </w:r>
      <w:r w:rsidR="007228DE">
        <w:rPr>
          <w:rFonts w:eastAsia="Times New Roman"/>
          <w:b/>
          <w:bCs w:val="0"/>
          <w:color w:val="FF0000"/>
          <w:sz w:val="28"/>
          <w:u w:val="single"/>
          <w:lang w:val="en-US"/>
        </w:rPr>
        <w:t xml:space="preserve">Compost Made </w:t>
      </w:r>
      <w:proofErr w:type="gramStart"/>
      <w:r w:rsidR="007228DE">
        <w:rPr>
          <w:rFonts w:eastAsia="Times New Roman"/>
          <w:b/>
          <w:bCs w:val="0"/>
          <w:color w:val="FF0000"/>
          <w:sz w:val="28"/>
          <w:u w:val="single"/>
          <w:lang w:val="en-US"/>
        </w:rPr>
        <w:t>With</w:t>
      </w:r>
      <w:proofErr w:type="gramEnd"/>
      <w:r w:rsidR="007228DE">
        <w:rPr>
          <w:rFonts w:eastAsia="Times New Roman"/>
          <w:b/>
          <w:bCs w:val="0"/>
          <w:color w:val="FF0000"/>
          <w:sz w:val="28"/>
          <w:u w:val="single"/>
          <w:lang w:val="en-US"/>
        </w:rPr>
        <w:t xml:space="preserve"> It</w:t>
      </w:r>
    </w:p>
    <w:p w:rsidR="002A5E21" w:rsidRPr="001A2CB7" w:rsidRDefault="002A5E21" w:rsidP="002A5E21">
      <w:pPr>
        <w:spacing w:after="0" w:line="240" w:lineRule="auto"/>
        <w:jc w:val="both"/>
        <w:rPr>
          <w:rFonts w:eastAsia="Times New Roman"/>
          <w:b/>
          <w:color w:val="000099"/>
          <w:sz w:val="44"/>
          <w:szCs w:val="44"/>
          <w:lang w:val="en-US"/>
        </w:rPr>
      </w:pPr>
    </w:p>
    <w:p w:rsidR="002A5E21" w:rsidRPr="002A5E21" w:rsidRDefault="002A5E21" w:rsidP="002A5E21">
      <w:pPr>
        <w:spacing w:after="0" w:line="240" w:lineRule="auto"/>
        <w:ind w:left="720" w:hanging="720"/>
        <w:jc w:val="center"/>
        <w:rPr>
          <w:rFonts w:eastAsia="Times New Roman"/>
          <w:color w:val="000099"/>
          <w:szCs w:val="24"/>
          <w:u w:val="single"/>
          <w:lang w:val="en-US"/>
        </w:rPr>
      </w:pPr>
      <w:r>
        <w:rPr>
          <w:rFonts w:eastAsia="Times New Roman"/>
          <w:b/>
          <w:noProof/>
          <w:color w:val="FF0000"/>
          <w:szCs w:val="24"/>
          <w:lang w:val="en-US"/>
        </w:rPr>
        <w:drawing>
          <wp:inline distT="0" distB="0" distL="0" distR="0">
            <wp:extent cx="1885950" cy="2401639"/>
            <wp:effectExtent l="0" t="0" r="0" b="0"/>
            <wp:docPr id="9" name="Picture 9" descr="Bio-Plant (Th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Bio-Plant (Tha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85950" cy="2401639"/>
                    </a:xfrm>
                    <a:prstGeom prst="rect">
                      <a:avLst/>
                    </a:prstGeom>
                    <a:noFill/>
                    <a:ln>
                      <a:noFill/>
                    </a:ln>
                  </pic:spPr>
                </pic:pic>
              </a:graphicData>
            </a:graphic>
          </wp:inline>
        </w:drawing>
      </w:r>
    </w:p>
    <w:p w:rsidR="002A5E21" w:rsidRPr="002A5E21" w:rsidRDefault="002A5E21" w:rsidP="002A5E21">
      <w:pPr>
        <w:spacing w:after="0" w:line="240" w:lineRule="auto"/>
        <w:ind w:left="720" w:hanging="720"/>
        <w:rPr>
          <w:rFonts w:eastAsia="Times New Roman"/>
          <w:b/>
          <w:bCs w:val="0"/>
          <w:color w:val="FF0000"/>
          <w:szCs w:val="24"/>
          <w:u w:val="single"/>
          <w:lang w:val="en-US"/>
        </w:rPr>
      </w:pPr>
    </w:p>
    <w:p w:rsidR="002A5E21" w:rsidRDefault="002A5E21" w:rsidP="002A5E21">
      <w:pPr>
        <w:spacing w:after="0" w:line="240" w:lineRule="auto"/>
        <w:ind w:left="720" w:hanging="720"/>
        <w:rPr>
          <w:rFonts w:eastAsia="Times New Roman"/>
          <w:b/>
          <w:bCs w:val="0"/>
          <w:color w:val="FF0000"/>
          <w:szCs w:val="24"/>
          <w:u w:val="single"/>
          <w:lang w:val="en-US"/>
        </w:rPr>
      </w:pPr>
      <w:r w:rsidRPr="002A5E21">
        <w:rPr>
          <w:rFonts w:eastAsia="Times New Roman"/>
          <w:b/>
          <w:bCs w:val="0"/>
          <w:color w:val="FF0000"/>
          <w:szCs w:val="24"/>
          <w:lang w:val="en-US"/>
        </w:rPr>
        <w:t xml:space="preserve">1. </w:t>
      </w:r>
      <w:r w:rsidR="009B19F4">
        <w:rPr>
          <w:rFonts w:eastAsia="Times New Roman"/>
          <w:b/>
          <w:bCs w:val="0"/>
          <w:color w:val="FF0000"/>
          <w:szCs w:val="24"/>
          <w:lang w:val="en-US"/>
        </w:rPr>
        <w:t xml:space="preserve"> </w:t>
      </w:r>
      <w:r w:rsidRPr="002A5E21">
        <w:rPr>
          <w:rFonts w:eastAsia="Times New Roman"/>
          <w:b/>
          <w:bCs w:val="0"/>
          <w:color w:val="FF0000"/>
          <w:szCs w:val="24"/>
          <w:lang w:val="en-US"/>
        </w:rPr>
        <w:t xml:space="preserve"> </w:t>
      </w:r>
      <w:r w:rsidRPr="009B19F4">
        <w:rPr>
          <w:rFonts w:eastAsia="Times New Roman"/>
          <w:b/>
          <w:bCs w:val="0"/>
          <w:color w:val="FF0000"/>
          <w:szCs w:val="24"/>
          <w:u w:val="single"/>
          <w:lang w:val="en-US"/>
        </w:rPr>
        <w:t>Introduction</w:t>
      </w:r>
    </w:p>
    <w:p w:rsidR="009B19F4" w:rsidRPr="002A5E21" w:rsidRDefault="009B19F4" w:rsidP="002A5E21">
      <w:pPr>
        <w:spacing w:after="0" w:line="240" w:lineRule="auto"/>
        <w:ind w:left="720" w:hanging="720"/>
        <w:rPr>
          <w:rFonts w:eastAsia="Times New Roman"/>
          <w:b/>
          <w:bCs w:val="0"/>
          <w:color w:val="FF0000"/>
          <w:szCs w:val="24"/>
          <w:lang w:val="en-US"/>
        </w:rPr>
      </w:pPr>
    </w:p>
    <w:p w:rsidR="002A5E21" w:rsidRPr="001A2CB7" w:rsidRDefault="002A5E21" w:rsidP="00D60293">
      <w:pPr>
        <w:pStyle w:val="ListParagraph"/>
        <w:numPr>
          <w:ilvl w:val="0"/>
          <w:numId w:val="7"/>
        </w:numPr>
        <w:spacing w:after="0" w:line="240" w:lineRule="auto"/>
        <w:ind w:left="360"/>
        <w:jc w:val="thaiDistribute"/>
        <w:rPr>
          <w:rFonts w:eastAsia="Times New Roman"/>
          <w:bCs w:val="0"/>
          <w:szCs w:val="24"/>
          <w:lang w:val="en-US"/>
        </w:rPr>
      </w:pPr>
      <w:r w:rsidRPr="001A2CB7">
        <w:rPr>
          <w:rFonts w:eastAsia="Times New Roman"/>
          <w:bCs w:val="0"/>
          <w:szCs w:val="24"/>
          <w:lang w:val="en-US"/>
        </w:rPr>
        <w:t xml:space="preserve">Bio-Plant is a liquid, 100% organic, toxin-free, and chemical-free, microbial bio-fertilizer made using sugarcane molasses with advanced bio-technology.  It is very rich in micro-organisms. </w:t>
      </w:r>
    </w:p>
    <w:p w:rsidR="002A5E21" w:rsidRPr="001A2CB7" w:rsidRDefault="002A5E21" w:rsidP="00D60293">
      <w:pPr>
        <w:pStyle w:val="ListParagraph"/>
        <w:numPr>
          <w:ilvl w:val="0"/>
          <w:numId w:val="7"/>
        </w:numPr>
        <w:spacing w:after="0" w:line="240" w:lineRule="auto"/>
        <w:ind w:left="360"/>
        <w:jc w:val="thaiDistribute"/>
        <w:rPr>
          <w:rFonts w:eastAsia="Times New Roman"/>
          <w:bCs w:val="0"/>
          <w:szCs w:val="24"/>
          <w:lang w:val="en-US"/>
        </w:rPr>
      </w:pPr>
      <w:r w:rsidRPr="001A2CB7">
        <w:rPr>
          <w:rFonts w:eastAsia="Times New Roman"/>
          <w:bCs w:val="0"/>
          <w:szCs w:val="24"/>
          <w:lang w:val="en-US"/>
        </w:rPr>
        <w:t xml:space="preserve">The micro-organisms in Bio-Plant are especially useful in improving the physiology and biology of the soil, and in restoring it to fertility even when the soil has been weakened by many years of chemical agriculture. </w:t>
      </w:r>
    </w:p>
    <w:p w:rsidR="002A5E21" w:rsidRPr="001A2CB7" w:rsidRDefault="002A5E21" w:rsidP="00D60293">
      <w:pPr>
        <w:pStyle w:val="ListParagraph"/>
        <w:numPr>
          <w:ilvl w:val="0"/>
          <w:numId w:val="7"/>
        </w:numPr>
        <w:spacing w:after="0" w:line="240" w:lineRule="auto"/>
        <w:ind w:left="360"/>
        <w:jc w:val="thaiDistribute"/>
        <w:rPr>
          <w:rFonts w:eastAsia="Times New Roman"/>
          <w:bCs w:val="0"/>
          <w:szCs w:val="24"/>
          <w:lang w:val="en-US"/>
        </w:rPr>
      </w:pPr>
      <w:r w:rsidRPr="001A2CB7">
        <w:rPr>
          <w:rFonts w:eastAsia="Times New Roman"/>
          <w:bCs w:val="0"/>
          <w:szCs w:val="24"/>
          <w:lang w:val="en-US"/>
        </w:rPr>
        <w:t xml:space="preserve">There are many kinds of micro-organisms naturally present in Bio-Plant, but we add cultures that serve specific purposes in strengthening the health and immunity system of the plants, in transforming the fertility of the soil, in increasing the amount of major and minor minerals for the plants, and in increasing the growth of the plants. The ability of the micro-organisms in Bio-Plant to carry out their normal functions is increased through bio-technology processes, which the company founder has created. </w:t>
      </w:r>
    </w:p>
    <w:p w:rsidR="002A5E21" w:rsidRPr="001A2CB7" w:rsidRDefault="002A5E21" w:rsidP="00D60293">
      <w:pPr>
        <w:pStyle w:val="ListParagraph"/>
        <w:numPr>
          <w:ilvl w:val="0"/>
          <w:numId w:val="7"/>
        </w:numPr>
        <w:spacing w:after="0" w:line="240" w:lineRule="auto"/>
        <w:ind w:left="360"/>
        <w:jc w:val="thaiDistribute"/>
        <w:rPr>
          <w:rFonts w:eastAsia="Times New Roman"/>
          <w:bCs w:val="0"/>
          <w:szCs w:val="32"/>
          <w:lang w:val="en-US"/>
        </w:rPr>
      </w:pPr>
      <w:r w:rsidRPr="001A2CB7">
        <w:rPr>
          <w:rFonts w:eastAsia="Times New Roman"/>
          <w:bCs w:val="0"/>
          <w:szCs w:val="24"/>
          <w:lang w:val="en-US"/>
        </w:rPr>
        <w:t xml:space="preserve">Certain micro-organisms fix </w:t>
      </w:r>
      <w:r w:rsidR="001B1D96">
        <w:rPr>
          <w:rFonts w:eastAsia="Times New Roman"/>
          <w:bCs w:val="0"/>
          <w:szCs w:val="24"/>
          <w:lang w:val="en-US"/>
        </w:rPr>
        <w:t>Nitrogen</w:t>
      </w:r>
      <w:r w:rsidRPr="001A2CB7">
        <w:rPr>
          <w:rFonts w:eastAsia="Times New Roman"/>
          <w:bCs w:val="0"/>
          <w:szCs w:val="24"/>
          <w:lang w:val="en-US"/>
        </w:rPr>
        <w:t xml:space="preserve"> from the air. When you apply Bio-Plant to the soil, t</w:t>
      </w:r>
      <w:r w:rsidRPr="001A2CB7">
        <w:rPr>
          <w:rFonts w:eastAsia="Times New Roman"/>
          <w:bCs w:val="0"/>
          <w:szCs w:val="32"/>
          <w:lang w:val="en-US"/>
        </w:rPr>
        <w:t>he micro-organisms colonize crop roots and start to multiply. They bind with the root hairs and cause root cells to swell, forming nodules. Within these nodules, the bacteria work as miniature “</w:t>
      </w:r>
      <w:r w:rsidR="001B1D96">
        <w:rPr>
          <w:rFonts w:eastAsia="Times New Roman"/>
          <w:bCs w:val="0"/>
          <w:szCs w:val="32"/>
          <w:lang w:val="en-US"/>
        </w:rPr>
        <w:t>Nitrogen</w:t>
      </w:r>
      <w:r w:rsidRPr="001A2CB7">
        <w:rPr>
          <w:rFonts w:eastAsia="Times New Roman"/>
          <w:bCs w:val="0"/>
          <w:szCs w:val="32"/>
          <w:lang w:val="en-US"/>
        </w:rPr>
        <w:t xml:space="preserve"> factories,” pulling </w:t>
      </w:r>
      <w:r w:rsidR="001B1D96">
        <w:rPr>
          <w:rFonts w:eastAsia="Times New Roman"/>
          <w:bCs w:val="0"/>
          <w:szCs w:val="32"/>
          <w:lang w:val="en-US"/>
        </w:rPr>
        <w:t>Nitrogen</w:t>
      </w:r>
      <w:r w:rsidRPr="001A2CB7">
        <w:rPr>
          <w:rFonts w:eastAsia="Times New Roman"/>
          <w:bCs w:val="0"/>
          <w:szCs w:val="32"/>
          <w:lang w:val="en-US"/>
        </w:rPr>
        <w:t xml:space="preserve"> from the air and converting it into a form the plant can use. Certain other micro-organisms produce additional </w:t>
      </w:r>
      <w:r w:rsidR="001B1D96">
        <w:rPr>
          <w:rFonts w:eastAsia="Times New Roman"/>
          <w:bCs w:val="0"/>
          <w:szCs w:val="32"/>
          <w:lang w:val="en-US"/>
        </w:rPr>
        <w:t>Nitrogen</w:t>
      </w:r>
      <w:r w:rsidRPr="001A2CB7">
        <w:rPr>
          <w:rFonts w:eastAsia="Times New Roman"/>
          <w:bCs w:val="0"/>
          <w:szCs w:val="32"/>
          <w:lang w:val="en-US"/>
        </w:rPr>
        <w:t xml:space="preserve"> in different ways.</w:t>
      </w:r>
    </w:p>
    <w:p w:rsidR="002A5E21" w:rsidRPr="001A2CB7" w:rsidRDefault="002A5E21" w:rsidP="00D60293">
      <w:pPr>
        <w:pStyle w:val="ListParagraph"/>
        <w:numPr>
          <w:ilvl w:val="0"/>
          <w:numId w:val="7"/>
        </w:numPr>
        <w:spacing w:after="0" w:line="240" w:lineRule="auto"/>
        <w:ind w:left="360"/>
        <w:jc w:val="thaiDistribute"/>
        <w:rPr>
          <w:rFonts w:eastAsia="Times New Roman"/>
          <w:bCs w:val="0"/>
          <w:szCs w:val="24"/>
          <w:lang w:val="en-US"/>
        </w:rPr>
      </w:pPr>
      <w:r w:rsidRPr="001A2CB7">
        <w:rPr>
          <w:rFonts w:eastAsia="Times New Roman"/>
          <w:bCs w:val="0"/>
          <w:szCs w:val="24"/>
          <w:lang w:val="en-US"/>
        </w:rPr>
        <w:t xml:space="preserve">The micro-organisms accelerate growth, immunize against pathogens, decompose organic matter, extract nutrients for the plants, and turn the huge amount of NPK that chemical fertilizers leave unused in the soil into a form that the roots can absorb. They thereby act like a broom and sweep up the chemical deposits. As a result, they provide the plants with a large amount of </w:t>
      </w:r>
      <w:r w:rsidR="001B1D96">
        <w:rPr>
          <w:rFonts w:eastAsia="Times New Roman"/>
          <w:bCs w:val="0"/>
          <w:szCs w:val="24"/>
          <w:lang w:val="en-US"/>
        </w:rPr>
        <w:t>Nitrogen</w:t>
      </w:r>
      <w:r w:rsidRPr="001A2CB7">
        <w:rPr>
          <w:rFonts w:eastAsia="Times New Roman"/>
          <w:bCs w:val="0"/>
          <w:szCs w:val="24"/>
          <w:lang w:val="en-US"/>
        </w:rPr>
        <w:t xml:space="preserve">, </w:t>
      </w:r>
      <w:r w:rsidR="001B1D96">
        <w:rPr>
          <w:rFonts w:eastAsia="Times New Roman"/>
          <w:bCs w:val="0"/>
          <w:szCs w:val="24"/>
          <w:lang w:val="en-US"/>
        </w:rPr>
        <w:t>Phosphorus</w:t>
      </w:r>
      <w:r w:rsidRPr="001A2CB7">
        <w:rPr>
          <w:rFonts w:eastAsia="Times New Roman"/>
          <w:bCs w:val="0"/>
          <w:szCs w:val="24"/>
          <w:lang w:val="en-US"/>
        </w:rPr>
        <w:t xml:space="preserve">, and </w:t>
      </w:r>
      <w:r w:rsidR="001B1D96">
        <w:rPr>
          <w:rFonts w:eastAsia="Times New Roman"/>
          <w:bCs w:val="0"/>
          <w:szCs w:val="24"/>
          <w:lang w:val="en-US"/>
        </w:rPr>
        <w:t>Potassium</w:t>
      </w:r>
      <w:r w:rsidRPr="001A2CB7">
        <w:rPr>
          <w:rFonts w:eastAsia="Times New Roman"/>
          <w:bCs w:val="0"/>
          <w:szCs w:val="24"/>
          <w:lang w:val="en-US"/>
        </w:rPr>
        <w:t xml:space="preserve">.  The soil becomes aerated, loosened, crumbly, and fertilized so that the plants can absorb nutrients consistently. </w:t>
      </w:r>
    </w:p>
    <w:p w:rsidR="002A5E21" w:rsidRPr="002A5E21" w:rsidRDefault="002A5E21" w:rsidP="002A5E21">
      <w:pPr>
        <w:spacing w:after="0" w:line="240" w:lineRule="auto"/>
        <w:rPr>
          <w:rFonts w:eastAsia="Times New Roman"/>
          <w:bCs w:val="0"/>
          <w:color w:val="000099"/>
          <w:szCs w:val="24"/>
          <w:lang w:val="en-US"/>
        </w:rPr>
      </w:pPr>
    </w:p>
    <w:p w:rsidR="002A5E21" w:rsidRPr="002A5E21" w:rsidRDefault="002A5E21" w:rsidP="002A5E21">
      <w:pPr>
        <w:spacing w:after="0" w:line="240" w:lineRule="auto"/>
        <w:ind w:left="720" w:hanging="720"/>
        <w:rPr>
          <w:rFonts w:eastAsia="Times New Roman"/>
          <w:b/>
          <w:bCs w:val="0"/>
          <w:color w:val="FF0000"/>
          <w:szCs w:val="24"/>
          <w:lang w:val="en-US"/>
        </w:rPr>
      </w:pPr>
      <w:r w:rsidRPr="002A5E21">
        <w:rPr>
          <w:rFonts w:eastAsia="Times New Roman"/>
          <w:b/>
          <w:bCs w:val="0"/>
          <w:color w:val="FF0000"/>
          <w:szCs w:val="24"/>
          <w:lang w:val="en-US"/>
        </w:rPr>
        <w:t xml:space="preserve">2.  </w:t>
      </w:r>
      <w:r w:rsidR="009B19F4">
        <w:rPr>
          <w:rFonts w:eastAsia="Times New Roman"/>
          <w:b/>
          <w:bCs w:val="0"/>
          <w:color w:val="FF0000"/>
          <w:szCs w:val="24"/>
          <w:lang w:val="en-US"/>
        </w:rPr>
        <w:t xml:space="preserve"> </w:t>
      </w:r>
      <w:r w:rsidRPr="009B19F4">
        <w:rPr>
          <w:rFonts w:eastAsia="Times New Roman"/>
          <w:b/>
          <w:bCs w:val="0"/>
          <w:color w:val="FF0000"/>
          <w:szCs w:val="24"/>
          <w:u w:val="single"/>
          <w:lang w:val="en-US"/>
        </w:rPr>
        <w:t>Microbial Activity in Liquid Fertilizer</w:t>
      </w:r>
      <w:r w:rsidRPr="002A5E21">
        <w:rPr>
          <w:rFonts w:eastAsia="Times New Roman"/>
          <w:b/>
          <w:bCs w:val="0"/>
          <w:color w:val="FF0000"/>
          <w:szCs w:val="24"/>
          <w:lang w:val="en-US"/>
        </w:rPr>
        <w:t xml:space="preserve"> </w:t>
      </w:r>
    </w:p>
    <w:p w:rsidR="002A5E21" w:rsidRPr="002A5E21" w:rsidRDefault="002A5E21" w:rsidP="002A5E21">
      <w:pPr>
        <w:spacing w:after="0" w:line="240" w:lineRule="auto"/>
        <w:rPr>
          <w:rFonts w:eastAsia="Times New Roman"/>
          <w:b/>
          <w:bCs w:val="0"/>
          <w:color w:val="000099"/>
          <w:szCs w:val="24"/>
          <w:lang w:val="en-US"/>
        </w:rPr>
      </w:pPr>
    </w:p>
    <w:p w:rsidR="002A5E21" w:rsidRPr="009B19F4" w:rsidRDefault="009B19F4" w:rsidP="009B19F4">
      <w:pPr>
        <w:spacing w:after="0" w:line="240" w:lineRule="auto"/>
        <w:ind w:left="360" w:hanging="360"/>
        <w:jc w:val="thaiDistribute"/>
        <w:rPr>
          <w:rFonts w:eastAsia="Times New Roman"/>
          <w:bCs w:val="0"/>
          <w:szCs w:val="24"/>
          <w:lang w:val="en-US"/>
        </w:rPr>
      </w:pPr>
      <w:r>
        <w:rPr>
          <w:rFonts w:eastAsia="Times New Roman"/>
          <w:b/>
          <w:bCs w:val="0"/>
          <w:szCs w:val="24"/>
          <w:lang w:val="en-US"/>
        </w:rPr>
        <w:t>2.1</w:t>
      </w:r>
      <w:r>
        <w:rPr>
          <w:rFonts w:eastAsia="Times New Roman"/>
          <w:b/>
          <w:bCs w:val="0"/>
          <w:szCs w:val="24"/>
          <w:lang w:val="en-US"/>
        </w:rPr>
        <w:tab/>
      </w:r>
      <w:r w:rsidR="002A5E21" w:rsidRPr="009B19F4">
        <w:rPr>
          <w:rFonts w:eastAsia="Times New Roman"/>
          <w:b/>
          <w:bCs w:val="0"/>
          <w:szCs w:val="24"/>
          <w:lang w:val="en-US"/>
        </w:rPr>
        <w:t>Bio-Plant:</w:t>
      </w:r>
      <w:r w:rsidR="002A5E21" w:rsidRPr="009B19F4">
        <w:rPr>
          <w:rFonts w:eastAsia="Times New Roman"/>
          <w:bCs w:val="0"/>
          <w:szCs w:val="24"/>
          <w:lang w:val="en-US"/>
        </w:rPr>
        <w:t xml:space="preserve"> 1 cc of the microbial liquid fertilizer is composed of 10</w:t>
      </w:r>
      <w:r w:rsidR="002A5E21" w:rsidRPr="009B19F4">
        <w:rPr>
          <w:rFonts w:eastAsia="Times New Roman"/>
          <w:bCs w:val="0"/>
          <w:szCs w:val="24"/>
          <w:vertAlign w:val="superscript"/>
          <w:lang w:val="en-US"/>
        </w:rPr>
        <w:t>9</w:t>
      </w:r>
      <w:r w:rsidR="002A5E21" w:rsidRPr="009B19F4">
        <w:rPr>
          <w:rFonts w:eastAsia="Times New Roman"/>
          <w:bCs w:val="0"/>
          <w:szCs w:val="24"/>
          <w:lang w:val="en-US"/>
        </w:rPr>
        <w:t xml:space="preserve"> microorganisms, with each cell multiplying into a million cells in the soil within one day. When the micro-organisms have organic matter or the chemical NPK soil deposits to feed on, and multiply at this rate, the microbial life of the soil can be restored quickly. If the guidelines are followed, hard, weak, chemical soil that has been weakened by 20 years of chemical agriculture can be restored to fertility in 2-3 years. </w:t>
      </w:r>
    </w:p>
    <w:p w:rsidR="002A5E21" w:rsidRPr="009B19F4" w:rsidRDefault="009B19F4" w:rsidP="009B19F4">
      <w:pPr>
        <w:tabs>
          <w:tab w:val="left" w:pos="426"/>
        </w:tabs>
        <w:spacing w:after="0" w:line="240" w:lineRule="auto"/>
        <w:rPr>
          <w:rFonts w:eastAsia="Calibri"/>
          <w:b/>
          <w:szCs w:val="24"/>
          <w:lang w:val="en-US"/>
        </w:rPr>
      </w:pPr>
      <w:r>
        <w:rPr>
          <w:rFonts w:eastAsia="Calibri"/>
          <w:b/>
          <w:szCs w:val="24"/>
          <w:lang w:val="en-US"/>
        </w:rPr>
        <w:lastRenderedPageBreak/>
        <w:t>2.2</w:t>
      </w:r>
      <w:r>
        <w:rPr>
          <w:rFonts w:eastAsia="Calibri"/>
          <w:b/>
          <w:szCs w:val="24"/>
          <w:lang w:val="en-US"/>
        </w:rPr>
        <w:tab/>
      </w:r>
      <w:r w:rsidR="002A5E21" w:rsidRPr="009B19F4">
        <w:rPr>
          <w:rFonts w:eastAsia="Calibri"/>
          <w:b/>
          <w:szCs w:val="24"/>
          <w:lang w:val="en-US"/>
        </w:rPr>
        <w:t>The 4 Groups of Micro-organisms</w:t>
      </w:r>
    </w:p>
    <w:p w:rsidR="002A5E21" w:rsidRPr="001A2CB7" w:rsidRDefault="002A5E21" w:rsidP="001A2CB7">
      <w:pPr>
        <w:pStyle w:val="ListParagraph"/>
        <w:numPr>
          <w:ilvl w:val="0"/>
          <w:numId w:val="8"/>
        </w:numPr>
        <w:spacing w:after="0" w:line="240" w:lineRule="auto"/>
        <w:ind w:left="426" w:hanging="426"/>
        <w:rPr>
          <w:rFonts w:eastAsia="Calibri"/>
          <w:bCs w:val="0"/>
          <w:szCs w:val="24"/>
          <w:lang w:val="en-US"/>
        </w:rPr>
      </w:pPr>
      <w:r w:rsidRPr="001A2CB7">
        <w:rPr>
          <w:rFonts w:eastAsia="Calibri"/>
          <w:bCs w:val="0"/>
          <w:szCs w:val="24"/>
          <w:lang w:val="en-US"/>
        </w:rPr>
        <w:t>Bio-Plant contains 4 main groups of micro-organisms:</w:t>
      </w:r>
    </w:p>
    <w:p w:rsidR="002A5E21" w:rsidRPr="001A2CB7" w:rsidRDefault="002A5E21" w:rsidP="001A2CB7">
      <w:pPr>
        <w:pStyle w:val="ListParagraph"/>
        <w:numPr>
          <w:ilvl w:val="0"/>
          <w:numId w:val="8"/>
        </w:numPr>
        <w:spacing w:after="0" w:line="240" w:lineRule="auto"/>
        <w:ind w:left="360" w:firstLine="66"/>
        <w:rPr>
          <w:rFonts w:eastAsia="Calibri"/>
          <w:bCs w:val="0"/>
          <w:szCs w:val="24"/>
          <w:lang w:val="en-US"/>
        </w:rPr>
      </w:pPr>
      <w:r w:rsidRPr="001A2CB7">
        <w:rPr>
          <w:rFonts w:eastAsia="Calibri"/>
          <w:bCs w:val="0"/>
          <w:szCs w:val="24"/>
          <w:lang w:val="en-US"/>
        </w:rPr>
        <w:t xml:space="preserve">Group 1: Micro-organisms Which Produce </w:t>
      </w:r>
      <w:r w:rsidR="001B1D96">
        <w:rPr>
          <w:rFonts w:eastAsia="Calibri"/>
          <w:bCs w:val="0"/>
          <w:szCs w:val="24"/>
          <w:lang w:val="en-US"/>
        </w:rPr>
        <w:t>Nitrogen</w:t>
      </w:r>
    </w:p>
    <w:p w:rsidR="002A5E21" w:rsidRPr="001A2CB7" w:rsidRDefault="002A5E21" w:rsidP="001A2CB7">
      <w:pPr>
        <w:pStyle w:val="ListParagraph"/>
        <w:numPr>
          <w:ilvl w:val="0"/>
          <w:numId w:val="8"/>
        </w:numPr>
        <w:spacing w:after="0" w:line="240" w:lineRule="auto"/>
        <w:ind w:left="360" w:firstLine="66"/>
        <w:rPr>
          <w:rFonts w:eastAsia="Calibri"/>
          <w:bCs w:val="0"/>
          <w:szCs w:val="24"/>
          <w:lang w:val="en-US"/>
        </w:rPr>
      </w:pPr>
      <w:r w:rsidRPr="001A2CB7">
        <w:rPr>
          <w:rFonts w:eastAsia="Calibri"/>
          <w:bCs w:val="0"/>
          <w:szCs w:val="24"/>
          <w:lang w:val="en-US"/>
        </w:rPr>
        <w:t xml:space="preserve">Group 2: Micro-organisms Which Produce </w:t>
      </w:r>
      <w:r w:rsidR="001B1D96">
        <w:rPr>
          <w:rFonts w:eastAsia="Calibri"/>
          <w:bCs w:val="0"/>
          <w:szCs w:val="24"/>
          <w:lang w:val="en-US"/>
        </w:rPr>
        <w:t>Phosphorus</w:t>
      </w:r>
    </w:p>
    <w:p w:rsidR="002A5E21" w:rsidRPr="001A2CB7" w:rsidRDefault="002A5E21" w:rsidP="001A2CB7">
      <w:pPr>
        <w:pStyle w:val="ListParagraph"/>
        <w:numPr>
          <w:ilvl w:val="0"/>
          <w:numId w:val="8"/>
        </w:numPr>
        <w:spacing w:after="0" w:line="240" w:lineRule="auto"/>
        <w:ind w:left="360" w:firstLine="66"/>
        <w:rPr>
          <w:rFonts w:eastAsia="Calibri"/>
          <w:bCs w:val="0"/>
          <w:szCs w:val="24"/>
          <w:lang w:val="en-US"/>
        </w:rPr>
      </w:pPr>
      <w:r w:rsidRPr="001A2CB7">
        <w:rPr>
          <w:rFonts w:eastAsia="Calibri"/>
          <w:bCs w:val="0"/>
          <w:szCs w:val="24"/>
          <w:lang w:val="en-US"/>
        </w:rPr>
        <w:t xml:space="preserve">Group 3: Micro-organisms Which Produce </w:t>
      </w:r>
      <w:r w:rsidR="001B1D96">
        <w:rPr>
          <w:rFonts w:eastAsia="Calibri"/>
          <w:bCs w:val="0"/>
          <w:szCs w:val="24"/>
          <w:lang w:val="en-US"/>
        </w:rPr>
        <w:t>Potassium</w:t>
      </w:r>
      <w:r w:rsidRPr="001A2CB7">
        <w:rPr>
          <w:rFonts w:eastAsia="Calibri"/>
          <w:bCs w:val="0"/>
          <w:szCs w:val="24"/>
          <w:lang w:val="en-US"/>
        </w:rPr>
        <w:t xml:space="preserve">                                   </w:t>
      </w:r>
    </w:p>
    <w:p w:rsidR="002A5E21" w:rsidRPr="001A2CB7" w:rsidRDefault="002A5E21" w:rsidP="001A2CB7">
      <w:pPr>
        <w:pStyle w:val="ListParagraph"/>
        <w:numPr>
          <w:ilvl w:val="0"/>
          <w:numId w:val="8"/>
        </w:numPr>
        <w:spacing w:after="0" w:line="240" w:lineRule="auto"/>
        <w:ind w:left="360" w:firstLine="66"/>
        <w:rPr>
          <w:rFonts w:eastAsia="Calibri"/>
          <w:bCs w:val="0"/>
          <w:szCs w:val="24"/>
          <w:lang w:val="en-US"/>
        </w:rPr>
      </w:pPr>
      <w:r w:rsidRPr="001A2CB7">
        <w:rPr>
          <w:rFonts w:eastAsia="Calibri"/>
          <w:bCs w:val="0"/>
          <w:szCs w:val="24"/>
          <w:lang w:val="en-US"/>
        </w:rPr>
        <w:t>Group 4: Micro-organisms Which Produce Other Minerals</w:t>
      </w:r>
    </w:p>
    <w:p w:rsidR="002A5E21" w:rsidRPr="001A2CB7" w:rsidRDefault="002A5E21" w:rsidP="00A334AF">
      <w:pPr>
        <w:spacing w:after="0" w:line="240" w:lineRule="auto"/>
        <w:rPr>
          <w:rFonts w:eastAsia="Calibri"/>
          <w:bCs w:val="0"/>
          <w:szCs w:val="24"/>
          <w:lang w:val="en-US"/>
        </w:rPr>
      </w:pPr>
    </w:p>
    <w:p w:rsidR="002A5E21" w:rsidRPr="001A2CB7" w:rsidRDefault="002A5E21" w:rsidP="00D60293">
      <w:pPr>
        <w:pStyle w:val="ListParagraph"/>
        <w:numPr>
          <w:ilvl w:val="0"/>
          <w:numId w:val="8"/>
        </w:numPr>
        <w:spacing w:after="0" w:line="240" w:lineRule="auto"/>
        <w:ind w:left="360"/>
        <w:jc w:val="thaiDistribute"/>
        <w:rPr>
          <w:rFonts w:eastAsia="Calibri"/>
          <w:bCs w:val="0"/>
          <w:szCs w:val="24"/>
          <w:lang w:val="en-US"/>
        </w:rPr>
      </w:pPr>
      <w:r w:rsidRPr="001A2CB7">
        <w:rPr>
          <w:rFonts w:eastAsia="Calibri"/>
          <w:bCs w:val="0"/>
          <w:szCs w:val="24"/>
          <w:lang w:val="en-US"/>
        </w:rPr>
        <w:t>Each kind of plant needs different minor elements. These elements exist naturally, but in an unusable form.  They need some micro-organisms to transform them into a usable form. This is what Bio-Plant does. In addition, Bio-Plant and Pro-Plant increase the amount of roots for the extra volume of minerals to be absorbed through, and generally, an extra 20% of roots can be observed. This helps to increase the growth rate and the crop yield.</w:t>
      </w:r>
    </w:p>
    <w:p w:rsidR="002A5E21" w:rsidRPr="002A5E21" w:rsidRDefault="002A5E21" w:rsidP="00A334AF">
      <w:pPr>
        <w:spacing w:after="0" w:line="240" w:lineRule="auto"/>
        <w:rPr>
          <w:rFonts w:eastAsia="Calibri"/>
          <w:bCs w:val="0"/>
          <w:color w:val="000099"/>
          <w:szCs w:val="24"/>
          <w:lang w:val="en-US"/>
        </w:rPr>
      </w:pPr>
    </w:p>
    <w:p w:rsidR="002A5E21" w:rsidRPr="00A334AF" w:rsidRDefault="002A5E21" w:rsidP="00A334AF">
      <w:pPr>
        <w:pStyle w:val="ListParagraph"/>
        <w:spacing w:after="0" w:line="240" w:lineRule="auto"/>
        <w:ind w:left="360"/>
        <w:rPr>
          <w:rFonts w:eastAsia="Calibri"/>
          <w:b/>
          <w:color w:val="FF0000"/>
          <w:szCs w:val="24"/>
          <w:lang w:val="en-US"/>
        </w:rPr>
      </w:pPr>
      <w:r w:rsidRPr="00A334AF">
        <w:rPr>
          <w:rFonts w:eastAsia="Calibri"/>
          <w:b/>
          <w:color w:val="FF0000"/>
          <w:szCs w:val="24"/>
          <w:lang w:val="en-US"/>
        </w:rPr>
        <w:t xml:space="preserve">Group 1: Micro-organisms Producing </w:t>
      </w:r>
      <w:r w:rsidR="001B1D96">
        <w:rPr>
          <w:rFonts w:eastAsia="Calibri"/>
          <w:b/>
          <w:color w:val="FF0000"/>
          <w:szCs w:val="24"/>
          <w:lang w:val="en-US"/>
        </w:rPr>
        <w:t>Nitrogen</w:t>
      </w:r>
    </w:p>
    <w:p w:rsidR="002A5E21" w:rsidRPr="001A2CB7" w:rsidRDefault="001B1D96" w:rsidP="001A2CB7">
      <w:pPr>
        <w:pStyle w:val="ListParagraph"/>
        <w:numPr>
          <w:ilvl w:val="0"/>
          <w:numId w:val="8"/>
        </w:numPr>
        <w:spacing w:after="0" w:line="240" w:lineRule="auto"/>
        <w:ind w:left="360"/>
        <w:jc w:val="thaiDistribute"/>
        <w:rPr>
          <w:rFonts w:eastAsia="Calibri"/>
          <w:bCs w:val="0"/>
          <w:szCs w:val="24"/>
          <w:lang w:val="en-US"/>
        </w:rPr>
      </w:pPr>
      <w:r>
        <w:rPr>
          <w:rFonts w:eastAsia="Calibri"/>
          <w:bCs w:val="0"/>
          <w:szCs w:val="24"/>
          <w:lang w:val="en-US"/>
        </w:rPr>
        <w:t>Nitrogen</w:t>
      </w:r>
      <w:r w:rsidR="002A5E21" w:rsidRPr="001A2CB7">
        <w:rPr>
          <w:rFonts w:eastAsia="Calibri"/>
          <w:bCs w:val="0"/>
          <w:szCs w:val="24"/>
          <w:lang w:val="en-US"/>
        </w:rPr>
        <w:t xml:space="preserve"> is a major nutrient for a plant.  When plants are </w:t>
      </w:r>
      <w:r>
        <w:rPr>
          <w:rFonts w:eastAsia="Calibri"/>
          <w:bCs w:val="0"/>
          <w:szCs w:val="24"/>
          <w:lang w:val="en-US"/>
        </w:rPr>
        <w:t>Nitrogen</w:t>
      </w:r>
      <w:r w:rsidR="002A5E21" w:rsidRPr="001A2CB7">
        <w:rPr>
          <w:rFonts w:eastAsia="Calibri"/>
          <w:bCs w:val="0"/>
          <w:szCs w:val="24"/>
          <w:lang w:val="en-US"/>
        </w:rPr>
        <w:t xml:space="preserve"> deficient, they are marked by reduced growth and yellowing of leaves. Soil that is consistently cultivated always lacks </w:t>
      </w:r>
      <w:r>
        <w:rPr>
          <w:rFonts w:eastAsia="Calibri"/>
          <w:bCs w:val="0"/>
          <w:szCs w:val="24"/>
          <w:lang w:val="en-US"/>
        </w:rPr>
        <w:t>Nitrogen</w:t>
      </w:r>
      <w:r w:rsidR="002A5E21" w:rsidRPr="001A2CB7">
        <w:rPr>
          <w:rFonts w:eastAsia="Calibri"/>
          <w:bCs w:val="0"/>
          <w:szCs w:val="24"/>
          <w:lang w:val="en-US"/>
        </w:rPr>
        <w:t xml:space="preserve"> since it easily decomposes in the form provided by chemical fertilizer. Bio-Plant not only makes soil-based </w:t>
      </w:r>
      <w:r>
        <w:rPr>
          <w:rFonts w:eastAsia="Calibri"/>
          <w:bCs w:val="0"/>
          <w:szCs w:val="24"/>
          <w:lang w:val="en-US"/>
        </w:rPr>
        <w:t>Nitrogen</w:t>
      </w:r>
      <w:r w:rsidR="002A5E21" w:rsidRPr="001A2CB7">
        <w:rPr>
          <w:rFonts w:eastAsia="Calibri"/>
          <w:bCs w:val="0"/>
          <w:szCs w:val="24"/>
          <w:lang w:val="en-US"/>
        </w:rPr>
        <w:t xml:space="preserve"> available, but also fixes </w:t>
      </w:r>
      <w:r>
        <w:rPr>
          <w:rFonts w:eastAsia="Calibri"/>
          <w:bCs w:val="0"/>
          <w:szCs w:val="24"/>
          <w:lang w:val="en-US"/>
        </w:rPr>
        <w:t>Nitrogen</w:t>
      </w:r>
      <w:r w:rsidR="002A5E21" w:rsidRPr="001A2CB7">
        <w:rPr>
          <w:rFonts w:eastAsia="Calibri"/>
          <w:bCs w:val="0"/>
          <w:szCs w:val="24"/>
          <w:lang w:val="en-US"/>
        </w:rPr>
        <w:t xml:space="preserve"> from the air, thereby providing an abundance of </w:t>
      </w:r>
      <w:r>
        <w:rPr>
          <w:rFonts w:eastAsia="Calibri"/>
          <w:bCs w:val="0"/>
          <w:szCs w:val="24"/>
          <w:lang w:val="en-US"/>
        </w:rPr>
        <w:t>Nitrogen</w:t>
      </w:r>
      <w:r w:rsidR="002A5E21" w:rsidRPr="001A2CB7">
        <w:rPr>
          <w:rFonts w:eastAsia="Calibri"/>
          <w:bCs w:val="0"/>
          <w:szCs w:val="24"/>
          <w:lang w:val="en-US"/>
        </w:rPr>
        <w:t xml:space="preserve">. These micro-organisms use an enzyme to transform </w:t>
      </w:r>
      <w:r>
        <w:rPr>
          <w:rFonts w:eastAsia="Calibri"/>
          <w:bCs w:val="0"/>
          <w:szCs w:val="24"/>
          <w:lang w:val="en-US"/>
        </w:rPr>
        <w:t>Nitrogen</w:t>
      </w:r>
      <w:r w:rsidR="002A5E21" w:rsidRPr="001A2CB7">
        <w:rPr>
          <w:rFonts w:eastAsia="Calibri"/>
          <w:bCs w:val="0"/>
          <w:szCs w:val="24"/>
          <w:lang w:val="en-US"/>
        </w:rPr>
        <w:t xml:space="preserve"> gas into amino acids and other forms of </w:t>
      </w:r>
      <w:r>
        <w:rPr>
          <w:rFonts w:eastAsia="Calibri"/>
          <w:bCs w:val="0"/>
          <w:szCs w:val="24"/>
          <w:lang w:val="en-US"/>
        </w:rPr>
        <w:t>Nitrogen</w:t>
      </w:r>
      <w:r w:rsidR="002A5E21" w:rsidRPr="001A2CB7">
        <w:rPr>
          <w:rFonts w:eastAsia="Calibri"/>
          <w:bCs w:val="0"/>
          <w:szCs w:val="24"/>
          <w:lang w:val="en-US"/>
        </w:rPr>
        <w:t xml:space="preserve"> that are useful for a plant.  Plants not only obtain more </w:t>
      </w:r>
      <w:r>
        <w:rPr>
          <w:rFonts w:eastAsia="Calibri"/>
          <w:bCs w:val="0"/>
          <w:szCs w:val="24"/>
          <w:lang w:val="en-US"/>
        </w:rPr>
        <w:t>Nitrogen</w:t>
      </w:r>
      <w:r w:rsidR="002A5E21" w:rsidRPr="001A2CB7">
        <w:rPr>
          <w:rFonts w:eastAsia="Calibri"/>
          <w:bCs w:val="0"/>
          <w:szCs w:val="24"/>
          <w:lang w:val="en-US"/>
        </w:rPr>
        <w:t xml:space="preserve"> from the soil as a result of the micro-organisms, but they also obtain extra </w:t>
      </w:r>
      <w:r>
        <w:rPr>
          <w:rFonts w:eastAsia="Calibri"/>
          <w:bCs w:val="0"/>
          <w:szCs w:val="24"/>
          <w:lang w:val="en-US"/>
        </w:rPr>
        <w:t>Nitrogen</w:t>
      </w:r>
      <w:r w:rsidR="002A5E21" w:rsidRPr="001A2CB7">
        <w:rPr>
          <w:rFonts w:eastAsia="Calibri"/>
          <w:bCs w:val="0"/>
          <w:szCs w:val="24"/>
          <w:lang w:val="en-US"/>
        </w:rPr>
        <w:t xml:space="preserve"> by </w:t>
      </w:r>
      <w:r>
        <w:rPr>
          <w:rFonts w:eastAsia="Calibri"/>
          <w:bCs w:val="0"/>
          <w:szCs w:val="24"/>
          <w:lang w:val="en-US"/>
        </w:rPr>
        <w:t>Nitrogen</w:t>
      </w:r>
      <w:r w:rsidR="002A5E21" w:rsidRPr="001A2CB7">
        <w:rPr>
          <w:rFonts w:eastAsia="Calibri"/>
          <w:bCs w:val="0"/>
          <w:szCs w:val="24"/>
          <w:lang w:val="en-US"/>
        </w:rPr>
        <w:t xml:space="preserve"> fixation from the air. This increases the growth in a positive and environmentally safe and effective way.</w:t>
      </w:r>
    </w:p>
    <w:p w:rsidR="002A5E21" w:rsidRPr="001A2CB7" w:rsidRDefault="002A5E21" w:rsidP="001A2CB7">
      <w:pPr>
        <w:spacing w:after="0" w:line="240" w:lineRule="auto"/>
        <w:jc w:val="thaiDistribute"/>
        <w:rPr>
          <w:rFonts w:eastAsia="Calibri"/>
          <w:bCs w:val="0"/>
          <w:szCs w:val="24"/>
          <w:lang w:val="en-US"/>
        </w:rPr>
      </w:pPr>
    </w:p>
    <w:p w:rsidR="002A5E21" w:rsidRPr="001A2CB7" w:rsidRDefault="002A5E21" w:rsidP="001A2CB7">
      <w:pPr>
        <w:pStyle w:val="ListParagraph"/>
        <w:spacing w:after="0" w:line="240" w:lineRule="auto"/>
        <w:ind w:left="360"/>
        <w:jc w:val="thaiDistribute"/>
        <w:rPr>
          <w:rFonts w:eastAsia="Calibri"/>
          <w:b/>
          <w:szCs w:val="24"/>
          <w:lang w:val="en-US"/>
        </w:rPr>
      </w:pPr>
      <w:r w:rsidRPr="001A2CB7">
        <w:rPr>
          <w:rFonts w:eastAsia="Calibri"/>
          <w:b/>
          <w:szCs w:val="24"/>
          <w:lang w:val="en-US"/>
        </w:rPr>
        <w:t xml:space="preserve">The </w:t>
      </w:r>
      <w:r w:rsidR="001B1D96">
        <w:rPr>
          <w:rFonts w:eastAsia="Calibri"/>
          <w:b/>
          <w:szCs w:val="24"/>
          <w:lang w:val="en-US"/>
        </w:rPr>
        <w:t>Nitrogen</w:t>
      </w:r>
      <w:r w:rsidRPr="001A2CB7">
        <w:rPr>
          <w:rFonts w:eastAsia="Calibri"/>
          <w:b/>
          <w:szCs w:val="24"/>
          <w:lang w:val="en-US"/>
        </w:rPr>
        <w:t xml:space="preserve"> Cycle </w:t>
      </w:r>
    </w:p>
    <w:p w:rsidR="002A5E21" w:rsidRPr="001A2CB7" w:rsidRDefault="002A5E21" w:rsidP="001A2CB7">
      <w:pPr>
        <w:pStyle w:val="ListParagraph"/>
        <w:numPr>
          <w:ilvl w:val="0"/>
          <w:numId w:val="8"/>
        </w:numPr>
        <w:spacing w:after="0" w:line="240" w:lineRule="auto"/>
        <w:ind w:left="360"/>
        <w:jc w:val="thaiDistribute"/>
        <w:rPr>
          <w:rFonts w:eastAsia="Calibri"/>
          <w:bCs w:val="0"/>
          <w:szCs w:val="24"/>
          <w:lang w:val="en-US"/>
        </w:rPr>
      </w:pPr>
      <w:r w:rsidRPr="001A2CB7">
        <w:rPr>
          <w:rFonts w:eastAsia="Calibri"/>
          <w:bCs w:val="0"/>
          <w:szCs w:val="24"/>
          <w:lang w:val="en-US"/>
        </w:rPr>
        <w:t xml:space="preserve">The </w:t>
      </w:r>
      <w:r w:rsidR="001B1D96">
        <w:rPr>
          <w:rFonts w:eastAsia="Calibri"/>
          <w:bCs w:val="0"/>
          <w:szCs w:val="24"/>
          <w:lang w:val="en-US"/>
        </w:rPr>
        <w:t>Nitrogen</w:t>
      </w:r>
      <w:r w:rsidRPr="001A2CB7">
        <w:rPr>
          <w:rFonts w:eastAsia="Calibri"/>
          <w:bCs w:val="0"/>
          <w:szCs w:val="24"/>
          <w:lang w:val="en-US"/>
        </w:rPr>
        <w:t xml:space="preserve"> Cycle is the continuous flow of </w:t>
      </w:r>
      <w:r w:rsidR="001B1D96">
        <w:rPr>
          <w:rFonts w:eastAsia="Calibri"/>
          <w:bCs w:val="0"/>
          <w:szCs w:val="24"/>
          <w:lang w:val="en-US"/>
        </w:rPr>
        <w:t>Nitrogen</w:t>
      </w:r>
      <w:r w:rsidRPr="001A2CB7">
        <w:rPr>
          <w:rFonts w:eastAsia="Calibri"/>
          <w:bCs w:val="0"/>
          <w:szCs w:val="24"/>
          <w:lang w:val="en-US"/>
        </w:rPr>
        <w:t xml:space="preserve"> through the </w:t>
      </w:r>
      <w:hyperlink r:id="rId10" w:tgtFrame="_top" w:history="1">
        <w:r w:rsidRPr="001A2CB7">
          <w:rPr>
            <w:rFonts w:eastAsia="Calibri"/>
            <w:bCs w:val="0"/>
            <w:szCs w:val="24"/>
            <w:lang w:val="en-US"/>
          </w:rPr>
          <w:t>biosphere</w:t>
        </w:r>
      </w:hyperlink>
      <w:r w:rsidRPr="001A2CB7">
        <w:rPr>
          <w:rFonts w:eastAsia="Calibri"/>
          <w:bCs w:val="0"/>
          <w:szCs w:val="24"/>
          <w:lang w:val="en-US"/>
        </w:rPr>
        <w:t xml:space="preserve"> by the processes of </w:t>
      </w:r>
      <w:r w:rsidR="001B1D96">
        <w:rPr>
          <w:rFonts w:eastAsia="Calibri"/>
          <w:bCs w:val="0"/>
          <w:szCs w:val="24"/>
          <w:lang w:val="en-US"/>
        </w:rPr>
        <w:t>Nitrogen</w:t>
      </w:r>
      <w:r w:rsidRPr="001A2CB7">
        <w:rPr>
          <w:rFonts w:eastAsia="Calibri"/>
          <w:bCs w:val="0"/>
          <w:szCs w:val="24"/>
          <w:lang w:val="en-US"/>
        </w:rPr>
        <w:t xml:space="preserve"> fixation, ammonification (decay), nitrification, and </w:t>
      </w:r>
      <w:proofErr w:type="spellStart"/>
      <w:r w:rsidRPr="001A2CB7">
        <w:rPr>
          <w:rFonts w:eastAsia="Calibri"/>
          <w:bCs w:val="0"/>
          <w:szCs w:val="24"/>
          <w:lang w:val="en-US"/>
        </w:rPr>
        <w:t>denitrification</w:t>
      </w:r>
      <w:proofErr w:type="spellEnd"/>
      <w:r w:rsidRPr="001A2CB7">
        <w:rPr>
          <w:rFonts w:eastAsia="Calibri"/>
          <w:bCs w:val="0"/>
          <w:szCs w:val="24"/>
          <w:lang w:val="en-US"/>
        </w:rPr>
        <w:t xml:space="preserve">. Bio-Plant has a positive effect on the </w:t>
      </w:r>
      <w:r w:rsidR="001B1D96">
        <w:rPr>
          <w:rFonts w:eastAsia="Calibri"/>
          <w:bCs w:val="0"/>
          <w:szCs w:val="24"/>
          <w:lang w:val="en-US"/>
        </w:rPr>
        <w:t>Nitrogen</w:t>
      </w:r>
      <w:r w:rsidRPr="001A2CB7">
        <w:rPr>
          <w:rFonts w:eastAsia="Calibri"/>
          <w:bCs w:val="0"/>
          <w:szCs w:val="24"/>
          <w:lang w:val="en-US"/>
        </w:rPr>
        <w:t xml:space="preserve"> Cycle in crops and enables plants to obtain a larger amount of </w:t>
      </w:r>
      <w:r w:rsidR="001B1D96">
        <w:rPr>
          <w:rFonts w:eastAsia="Calibri"/>
          <w:bCs w:val="0"/>
          <w:szCs w:val="24"/>
          <w:lang w:val="en-US"/>
        </w:rPr>
        <w:t>Nitrogen</w:t>
      </w:r>
      <w:r w:rsidRPr="001A2CB7">
        <w:rPr>
          <w:rFonts w:eastAsia="Calibri"/>
          <w:bCs w:val="0"/>
          <w:szCs w:val="24"/>
          <w:lang w:val="en-US"/>
        </w:rPr>
        <w:t xml:space="preserve"> in a more efficient way than by piling on extra bags of NPK or Urea. </w:t>
      </w:r>
      <w:r w:rsidR="001B1D96">
        <w:rPr>
          <w:rFonts w:eastAsia="Calibri"/>
          <w:bCs w:val="0"/>
          <w:szCs w:val="24"/>
          <w:lang w:val="en-US"/>
        </w:rPr>
        <w:t>Nitrogen</w:t>
      </w:r>
      <w:r w:rsidRPr="001A2CB7">
        <w:rPr>
          <w:rFonts w:eastAsia="Calibri"/>
          <w:bCs w:val="0"/>
          <w:szCs w:val="24"/>
          <w:lang w:val="en-US"/>
        </w:rPr>
        <w:t xml:space="preserve"> is vital to all living matter, both plants and animal; and is an essential constituent of amino acids, which form proteins of </w:t>
      </w:r>
      <w:hyperlink r:id="rId11" w:tgtFrame="_top" w:history="1">
        <w:r w:rsidRPr="001A2CB7">
          <w:rPr>
            <w:rFonts w:eastAsia="Calibri"/>
            <w:bCs w:val="0"/>
            <w:szCs w:val="24"/>
            <w:lang w:val="en-US"/>
          </w:rPr>
          <w:t>nucleic acids</w:t>
        </w:r>
      </w:hyperlink>
      <w:r w:rsidRPr="001A2CB7">
        <w:rPr>
          <w:rFonts w:eastAsia="Calibri"/>
          <w:bCs w:val="0"/>
          <w:szCs w:val="24"/>
          <w:lang w:val="en-US"/>
        </w:rPr>
        <w:t>, and of many other organic materials.</w:t>
      </w:r>
    </w:p>
    <w:p w:rsidR="00A334AF" w:rsidRPr="001A2CB7" w:rsidRDefault="00A334AF" w:rsidP="001A2CB7">
      <w:pPr>
        <w:pStyle w:val="ListParagraph"/>
        <w:spacing w:after="0" w:line="240" w:lineRule="auto"/>
        <w:ind w:left="360"/>
        <w:jc w:val="thaiDistribute"/>
        <w:rPr>
          <w:rFonts w:eastAsia="Calibri"/>
          <w:bCs w:val="0"/>
          <w:sz w:val="16"/>
          <w:szCs w:val="16"/>
          <w:lang w:val="en-US"/>
        </w:rPr>
      </w:pPr>
    </w:p>
    <w:p w:rsidR="002A5E21" w:rsidRPr="001A2CB7" w:rsidRDefault="002A5E21" w:rsidP="001A2CB7">
      <w:pPr>
        <w:spacing w:after="0" w:line="240" w:lineRule="auto"/>
        <w:jc w:val="center"/>
        <w:rPr>
          <w:rFonts w:eastAsia="Calibri"/>
          <w:b/>
          <w:szCs w:val="24"/>
          <w:lang w:val="en-US"/>
        </w:rPr>
      </w:pPr>
      <w:r w:rsidRPr="001A2CB7">
        <w:rPr>
          <w:rFonts w:eastAsia="Calibri"/>
          <w:b/>
          <w:noProof/>
          <w:szCs w:val="24"/>
          <w:lang w:val="en-US"/>
        </w:rPr>
        <w:drawing>
          <wp:inline distT="0" distB="0" distL="0" distR="0" wp14:anchorId="1A06CE08" wp14:editId="121AD99B">
            <wp:extent cx="4639730" cy="3479800"/>
            <wp:effectExtent l="0" t="0" r="8890" b="6350"/>
            <wp:docPr id="8" name="Picture 8" descr="Nitrogen Cy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Nitrogen Cycl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46322" cy="3484744"/>
                    </a:xfrm>
                    <a:prstGeom prst="rect">
                      <a:avLst/>
                    </a:prstGeom>
                    <a:noFill/>
                    <a:ln>
                      <a:noFill/>
                    </a:ln>
                  </pic:spPr>
                </pic:pic>
              </a:graphicData>
            </a:graphic>
          </wp:inline>
        </w:drawing>
      </w:r>
    </w:p>
    <w:p w:rsidR="002A5E21" w:rsidRPr="001A2CB7" w:rsidRDefault="001B1D96" w:rsidP="001A2CB7">
      <w:pPr>
        <w:spacing w:after="0" w:line="240" w:lineRule="auto"/>
        <w:ind w:firstLine="360"/>
        <w:jc w:val="thaiDistribute"/>
        <w:rPr>
          <w:rFonts w:eastAsia="Calibri"/>
          <w:b/>
          <w:szCs w:val="24"/>
          <w:lang w:val="en-US"/>
        </w:rPr>
      </w:pPr>
      <w:r>
        <w:rPr>
          <w:rFonts w:eastAsia="Calibri"/>
          <w:b/>
          <w:szCs w:val="24"/>
          <w:lang w:val="en-US"/>
        </w:rPr>
        <w:lastRenderedPageBreak/>
        <w:t>Nitrogen</w:t>
      </w:r>
      <w:r w:rsidR="002A5E21" w:rsidRPr="001A2CB7">
        <w:rPr>
          <w:rFonts w:eastAsia="Calibri"/>
          <w:b/>
          <w:szCs w:val="24"/>
          <w:lang w:val="en-US"/>
        </w:rPr>
        <w:t xml:space="preserve"> Fixation</w:t>
      </w:r>
    </w:p>
    <w:p w:rsidR="002A5E21" w:rsidRPr="001A2CB7" w:rsidRDefault="002A5E21" w:rsidP="001A2CB7">
      <w:pPr>
        <w:pStyle w:val="ListParagraph"/>
        <w:numPr>
          <w:ilvl w:val="0"/>
          <w:numId w:val="10"/>
        </w:numPr>
        <w:spacing w:after="0" w:line="240" w:lineRule="auto"/>
        <w:ind w:left="360"/>
        <w:jc w:val="thaiDistribute"/>
        <w:rPr>
          <w:rFonts w:eastAsia="Calibri"/>
          <w:bCs w:val="0"/>
          <w:szCs w:val="24"/>
          <w:lang w:val="en-US"/>
        </w:rPr>
      </w:pPr>
      <w:r w:rsidRPr="001A2CB7">
        <w:rPr>
          <w:rFonts w:eastAsia="Calibri"/>
          <w:bCs w:val="0"/>
          <w:szCs w:val="24"/>
          <w:lang w:val="en-US"/>
        </w:rPr>
        <w:t xml:space="preserve">Although the earth's atmosphere is made up of 78% </w:t>
      </w:r>
      <w:r w:rsidR="001B1D96">
        <w:rPr>
          <w:rFonts w:eastAsia="Calibri"/>
          <w:bCs w:val="0"/>
          <w:szCs w:val="24"/>
          <w:lang w:val="en-US"/>
        </w:rPr>
        <w:t>Nitrogen</w:t>
      </w:r>
      <w:r w:rsidRPr="001A2CB7">
        <w:rPr>
          <w:rFonts w:eastAsia="Calibri"/>
          <w:bCs w:val="0"/>
          <w:szCs w:val="24"/>
          <w:lang w:val="en-US"/>
        </w:rPr>
        <w:t xml:space="preserve">, free gaseous </w:t>
      </w:r>
      <w:r w:rsidR="001B1D96">
        <w:rPr>
          <w:rFonts w:eastAsia="Calibri"/>
          <w:bCs w:val="0"/>
          <w:szCs w:val="24"/>
          <w:lang w:val="en-US"/>
        </w:rPr>
        <w:t>Nitrogen</w:t>
      </w:r>
      <w:r w:rsidRPr="001A2CB7">
        <w:rPr>
          <w:rFonts w:eastAsia="Calibri"/>
          <w:bCs w:val="0"/>
          <w:szCs w:val="24"/>
          <w:lang w:val="en-US"/>
        </w:rPr>
        <w:t xml:space="preserve"> cannot be utilized by animals or by higher plants. They depend instead on </w:t>
      </w:r>
      <w:r w:rsidR="001B1D96">
        <w:rPr>
          <w:rFonts w:eastAsia="Calibri"/>
          <w:bCs w:val="0"/>
          <w:szCs w:val="24"/>
          <w:lang w:val="en-US"/>
        </w:rPr>
        <w:t>Nitrogen</w:t>
      </w:r>
      <w:r w:rsidRPr="001A2CB7">
        <w:rPr>
          <w:rFonts w:eastAsia="Calibri"/>
          <w:bCs w:val="0"/>
          <w:szCs w:val="24"/>
          <w:lang w:val="en-US"/>
        </w:rPr>
        <w:t xml:space="preserve"> that is present in the soil. Bio-Plant changes this by enabling </w:t>
      </w:r>
      <w:r w:rsidR="001B1D96">
        <w:rPr>
          <w:rFonts w:eastAsia="Calibri"/>
          <w:bCs w:val="0"/>
          <w:szCs w:val="24"/>
          <w:lang w:val="en-US"/>
        </w:rPr>
        <w:t>Nitrogen</w:t>
      </w:r>
      <w:r w:rsidRPr="001A2CB7">
        <w:rPr>
          <w:rFonts w:eastAsia="Calibri"/>
          <w:bCs w:val="0"/>
          <w:szCs w:val="24"/>
          <w:lang w:val="en-US"/>
        </w:rPr>
        <w:t xml:space="preserve"> fixation from the air to taken place. </w:t>
      </w:r>
    </w:p>
    <w:p w:rsidR="002A5E21" w:rsidRPr="001A2CB7" w:rsidRDefault="002A5E21" w:rsidP="001A2CB7">
      <w:pPr>
        <w:pStyle w:val="ListParagraph"/>
        <w:numPr>
          <w:ilvl w:val="0"/>
          <w:numId w:val="10"/>
        </w:numPr>
        <w:spacing w:after="0" w:line="240" w:lineRule="auto"/>
        <w:ind w:left="360"/>
        <w:jc w:val="thaiDistribute"/>
        <w:rPr>
          <w:rFonts w:eastAsia="Calibri"/>
          <w:bCs w:val="0"/>
          <w:szCs w:val="24"/>
          <w:lang w:val="en-US"/>
        </w:rPr>
      </w:pPr>
      <w:r w:rsidRPr="001A2CB7">
        <w:rPr>
          <w:rFonts w:eastAsia="Calibri"/>
          <w:bCs w:val="0"/>
          <w:szCs w:val="24"/>
          <w:lang w:val="en-US"/>
        </w:rPr>
        <w:t xml:space="preserve">To enter living systems, </w:t>
      </w:r>
      <w:r w:rsidR="001B1D96">
        <w:rPr>
          <w:rFonts w:eastAsia="Calibri"/>
          <w:bCs w:val="0"/>
          <w:szCs w:val="24"/>
          <w:lang w:val="en-US"/>
        </w:rPr>
        <w:t>Nitrogen</w:t>
      </w:r>
      <w:r w:rsidRPr="001A2CB7">
        <w:rPr>
          <w:rFonts w:eastAsia="Calibri"/>
          <w:bCs w:val="0"/>
          <w:szCs w:val="24"/>
          <w:lang w:val="en-US"/>
        </w:rPr>
        <w:t xml:space="preserve"> must be “fixed” (combined with oxygen or hydrogen) into compounds that plants can utilize, such as nitrates or ammonia. A certain amount of atmospheric </w:t>
      </w:r>
      <w:r w:rsidR="001B1D96">
        <w:rPr>
          <w:rFonts w:eastAsia="Calibri"/>
          <w:bCs w:val="0"/>
          <w:szCs w:val="24"/>
          <w:lang w:val="en-US"/>
        </w:rPr>
        <w:t>Nitrogen</w:t>
      </w:r>
      <w:r w:rsidRPr="001A2CB7">
        <w:rPr>
          <w:rFonts w:eastAsia="Calibri"/>
          <w:bCs w:val="0"/>
          <w:szCs w:val="24"/>
          <w:lang w:val="en-US"/>
        </w:rPr>
        <w:t xml:space="preserve"> is fixed by lightning and by some </w:t>
      </w:r>
      <w:hyperlink r:id="rId13" w:tgtFrame="_top" w:history="1">
        <w:r w:rsidRPr="001A2CB7">
          <w:rPr>
            <w:rFonts w:eastAsia="Calibri"/>
            <w:bCs w:val="0"/>
            <w:szCs w:val="24"/>
            <w:lang w:val="en-US"/>
          </w:rPr>
          <w:t>cyanobacteria</w:t>
        </w:r>
      </w:hyperlink>
      <w:r w:rsidRPr="001A2CB7">
        <w:rPr>
          <w:rFonts w:eastAsia="Calibri"/>
          <w:bCs w:val="0"/>
          <w:szCs w:val="24"/>
          <w:lang w:val="en-US"/>
        </w:rPr>
        <w:t xml:space="preserve"> (blue-green algae). But the great bulk of </w:t>
      </w:r>
      <w:r w:rsidR="001B1D96">
        <w:rPr>
          <w:rFonts w:eastAsia="Calibri"/>
          <w:bCs w:val="0"/>
          <w:szCs w:val="24"/>
          <w:lang w:val="en-US"/>
        </w:rPr>
        <w:t>Nitrogen</w:t>
      </w:r>
      <w:r w:rsidRPr="001A2CB7">
        <w:rPr>
          <w:rFonts w:eastAsia="Calibri"/>
          <w:bCs w:val="0"/>
          <w:szCs w:val="24"/>
          <w:lang w:val="en-US"/>
        </w:rPr>
        <w:t xml:space="preserve"> fixation is performed by soil bacteria of two kinds: those that live free in the soil and those that live enclosed in nodules in the roots of certain leguminous plants (e.g., alfalfa, peas, beans, clover, soybeans, and peanuts). They use the energy from decaying organic matter in the soil to fuel soil processes, including </w:t>
      </w:r>
      <w:r w:rsidR="001B1D96">
        <w:rPr>
          <w:rFonts w:eastAsia="Calibri"/>
          <w:bCs w:val="0"/>
          <w:szCs w:val="24"/>
          <w:lang w:val="en-US"/>
        </w:rPr>
        <w:t>Nitrogen</w:t>
      </w:r>
      <w:r w:rsidRPr="001A2CB7">
        <w:rPr>
          <w:rFonts w:eastAsia="Calibri"/>
          <w:bCs w:val="0"/>
          <w:szCs w:val="24"/>
          <w:lang w:val="en-US"/>
        </w:rPr>
        <w:t xml:space="preserve"> fixation. Both kinds are present in Bio-Plant.</w:t>
      </w:r>
    </w:p>
    <w:p w:rsidR="002A5E21" w:rsidRPr="001A2CB7" w:rsidRDefault="002A5E21" w:rsidP="001A2CB7">
      <w:pPr>
        <w:pStyle w:val="ListParagraph"/>
        <w:numPr>
          <w:ilvl w:val="0"/>
          <w:numId w:val="10"/>
        </w:numPr>
        <w:spacing w:after="0" w:line="240" w:lineRule="auto"/>
        <w:ind w:left="360"/>
        <w:jc w:val="thaiDistribute"/>
        <w:rPr>
          <w:rFonts w:eastAsia="Calibri"/>
          <w:bCs w:val="0"/>
          <w:szCs w:val="24"/>
          <w:lang w:val="en-US"/>
        </w:rPr>
      </w:pPr>
      <w:r w:rsidRPr="001A2CB7">
        <w:rPr>
          <w:rFonts w:eastAsia="Calibri"/>
          <w:bCs w:val="0"/>
          <w:szCs w:val="24"/>
          <w:lang w:val="en-US"/>
        </w:rPr>
        <w:t xml:space="preserve">Bacteria that live in the roots of </w:t>
      </w:r>
      <w:hyperlink r:id="rId14" w:tgtFrame="_top" w:history="1">
        <w:r w:rsidRPr="001A2CB7">
          <w:rPr>
            <w:rFonts w:eastAsia="Calibri"/>
            <w:bCs w:val="0"/>
            <w:szCs w:val="24"/>
            <w:lang w:val="en-US"/>
          </w:rPr>
          <w:t>legumes</w:t>
        </w:r>
      </w:hyperlink>
      <w:r w:rsidRPr="001A2CB7">
        <w:rPr>
          <w:rFonts w:eastAsia="Calibri"/>
          <w:bCs w:val="0"/>
          <w:szCs w:val="24"/>
          <w:lang w:val="en-US"/>
        </w:rPr>
        <w:t xml:space="preserve"> are found in Bio-Plant. They enter the roots chiefly through the root hairs and then work their way to the inner root tissues. There they stimulate the growth of tumor-like nodules. Within the nodules the bacteria develop into forms called </w:t>
      </w:r>
      <w:proofErr w:type="spellStart"/>
      <w:r w:rsidRPr="001A2CB7">
        <w:rPr>
          <w:rFonts w:eastAsia="Calibri"/>
          <w:bCs w:val="0"/>
          <w:szCs w:val="24"/>
          <w:lang w:val="en-US"/>
        </w:rPr>
        <w:t>bacteroids</w:t>
      </w:r>
      <w:proofErr w:type="spellEnd"/>
      <w:r w:rsidRPr="001A2CB7">
        <w:rPr>
          <w:rFonts w:eastAsia="Calibri"/>
          <w:bCs w:val="0"/>
          <w:szCs w:val="24"/>
          <w:lang w:val="en-US"/>
        </w:rPr>
        <w:t xml:space="preserve">, which live in a symbiotic (mutually beneficial) relationship with the green plant. The </w:t>
      </w:r>
      <w:proofErr w:type="spellStart"/>
      <w:r w:rsidRPr="001A2CB7">
        <w:rPr>
          <w:rFonts w:eastAsia="Calibri"/>
          <w:bCs w:val="0"/>
          <w:szCs w:val="24"/>
          <w:lang w:val="en-US"/>
        </w:rPr>
        <w:t>bacteroids</w:t>
      </w:r>
      <w:proofErr w:type="spellEnd"/>
      <w:r w:rsidRPr="001A2CB7">
        <w:rPr>
          <w:rFonts w:eastAsia="Calibri"/>
          <w:bCs w:val="0"/>
          <w:szCs w:val="24"/>
          <w:lang w:val="en-US"/>
        </w:rPr>
        <w:t xml:space="preserve"> take carbohydrates from the plant for energy to fix </w:t>
      </w:r>
      <w:r w:rsidR="001B1D96">
        <w:rPr>
          <w:rFonts w:eastAsia="Calibri"/>
          <w:bCs w:val="0"/>
          <w:szCs w:val="24"/>
          <w:lang w:val="en-US"/>
        </w:rPr>
        <w:t>Nitrogen</w:t>
      </w:r>
      <w:r w:rsidRPr="001A2CB7">
        <w:rPr>
          <w:rFonts w:eastAsia="Calibri"/>
          <w:bCs w:val="0"/>
          <w:szCs w:val="24"/>
          <w:lang w:val="en-US"/>
        </w:rPr>
        <w:t xml:space="preserve"> and synthesize amino acids; the plants take the amino acids elaborated in the nodule to build plant tissue. </w:t>
      </w:r>
    </w:p>
    <w:p w:rsidR="002A5E21" w:rsidRPr="001A2CB7" w:rsidRDefault="002A5E21" w:rsidP="001A2CB7">
      <w:pPr>
        <w:pStyle w:val="ListParagraph"/>
        <w:numPr>
          <w:ilvl w:val="0"/>
          <w:numId w:val="10"/>
        </w:numPr>
        <w:spacing w:after="0" w:line="240" w:lineRule="auto"/>
        <w:ind w:left="360"/>
        <w:jc w:val="thaiDistribute"/>
        <w:rPr>
          <w:rFonts w:eastAsia="Calibri"/>
          <w:bCs w:val="0"/>
          <w:szCs w:val="24"/>
          <w:lang w:val="en-US"/>
        </w:rPr>
      </w:pPr>
      <w:r w:rsidRPr="001A2CB7">
        <w:rPr>
          <w:rFonts w:eastAsia="Calibri"/>
          <w:bCs w:val="0"/>
          <w:szCs w:val="24"/>
          <w:lang w:val="en-US"/>
        </w:rPr>
        <w:t xml:space="preserve">It is estimated that more than 300 </w:t>
      </w:r>
      <w:proofErr w:type="spellStart"/>
      <w:r w:rsidRPr="001A2CB7">
        <w:rPr>
          <w:rFonts w:eastAsia="Calibri"/>
          <w:bCs w:val="0"/>
          <w:szCs w:val="24"/>
          <w:lang w:val="en-US"/>
        </w:rPr>
        <w:t>lbs</w:t>
      </w:r>
      <w:proofErr w:type="spellEnd"/>
      <w:r w:rsidRPr="001A2CB7">
        <w:rPr>
          <w:rFonts w:eastAsia="Calibri"/>
          <w:bCs w:val="0"/>
          <w:szCs w:val="24"/>
          <w:lang w:val="en-US"/>
        </w:rPr>
        <w:t xml:space="preserve"> of </w:t>
      </w:r>
      <w:r w:rsidR="001B1D96">
        <w:rPr>
          <w:rFonts w:eastAsia="Calibri"/>
          <w:bCs w:val="0"/>
          <w:szCs w:val="24"/>
          <w:lang w:val="en-US"/>
        </w:rPr>
        <w:t>Nitrogen</w:t>
      </w:r>
      <w:r w:rsidRPr="001A2CB7">
        <w:rPr>
          <w:rFonts w:eastAsia="Calibri"/>
          <w:bCs w:val="0"/>
          <w:szCs w:val="24"/>
          <w:lang w:val="en-US"/>
        </w:rPr>
        <w:t xml:space="preserve"> per acre (340 kg per hectare) can be fixed by means of </w:t>
      </w:r>
      <w:r w:rsidR="001B1D96">
        <w:rPr>
          <w:rFonts w:eastAsia="Calibri"/>
          <w:bCs w:val="0"/>
          <w:szCs w:val="24"/>
          <w:lang w:val="en-US"/>
        </w:rPr>
        <w:t>Nitrogen</w:t>
      </w:r>
      <w:r w:rsidRPr="001A2CB7">
        <w:rPr>
          <w:rFonts w:eastAsia="Calibri"/>
          <w:bCs w:val="0"/>
          <w:szCs w:val="24"/>
          <w:lang w:val="en-US"/>
        </w:rPr>
        <w:t xml:space="preserve">-fixing micro-organisms. After a harvest, legume roots left in the soil decay, returning organic </w:t>
      </w:r>
      <w:r w:rsidR="001B1D96">
        <w:rPr>
          <w:rFonts w:eastAsia="Calibri"/>
          <w:bCs w:val="0"/>
          <w:szCs w:val="24"/>
          <w:lang w:val="en-US"/>
        </w:rPr>
        <w:t>Nitrogen</w:t>
      </w:r>
      <w:r w:rsidRPr="001A2CB7">
        <w:rPr>
          <w:rFonts w:eastAsia="Calibri"/>
          <w:bCs w:val="0"/>
          <w:szCs w:val="24"/>
          <w:lang w:val="en-US"/>
        </w:rPr>
        <w:t xml:space="preserve"> compounds to the soil for uptake by the next generation of plants.  This is one reason why Bio-Plant is so beneficial to plant growth.</w:t>
      </w:r>
    </w:p>
    <w:p w:rsidR="002A5E21" w:rsidRPr="001A2CB7" w:rsidRDefault="002A5E21" w:rsidP="001A2CB7">
      <w:pPr>
        <w:spacing w:after="0" w:line="240" w:lineRule="auto"/>
        <w:jc w:val="thaiDistribute"/>
        <w:rPr>
          <w:rFonts w:eastAsia="Calibri"/>
          <w:bCs w:val="0"/>
          <w:szCs w:val="24"/>
          <w:lang w:val="en-US"/>
        </w:rPr>
      </w:pPr>
    </w:p>
    <w:p w:rsidR="002A5E21" w:rsidRPr="001A2CB7" w:rsidRDefault="002A5E21" w:rsidP="001A2CB7">
      <w:pPr>
        <w:spacing w:after="0" w:line="240" w:lineRule="auto"/>
        <w:ind w:firstLine="360"/>
        <w:jc w:val="thaiDistribute"/>
        <w:rPr>
          <w:rFonts w:eastAsia="Calibri"/>
          <w:b/>
          <w:szCs w:val="24"/>
          <w:lang w:val="en-US"/>
        </w:rPr>
      </w:pPr>
      <w:r w:rsidRPr="001A2CB7">
        <w:rPr>
          <w:rFonts w:eastAsia="Calibri"/>
          <w:b/>
          <w:szCs w:val="24"/>
          <w:lang w:val="en-US"/>
        </w:rPr>
        <w:t xml:space="preserve">Other Aspects of the </w:t>
      </w:r>
      <w:r w:rsidR="001B1D96">
        <w:rPr>
          <w:rFonts w:eastAsia="Calibri"/>
          <w:b/>
          <w:szCs w:val="24"/>
          <w:lang w:val="en-US"/>
        </w:rPr>
        <w:t>Nitrogen</w:t>
      </w:r>
      <w:r w:rsidRPr="001A2CB7">
        <w:rPr>
          <w:rFonts w:eastAsia="Calibri"/>
          <w:b/>
          <w:szCs w:val="24"/>
          <w:lang w:val="en-US"/>
        </w:rPr>
        <w:t xml:space="preserve"> Cycle</w:t>
      </w:r>
    </w:p>
    <w:p w:rsidR="002A5E21" w:rsidRPr="001A2CB7" w:rsidRDefault="002A5E21" w:rsidP="001A2CB7">
      <w:pPr>
        <w:pStyle w:val="ListParagraph"/>
        <w:numPr>
          <w:ilvl w:val="0"/>
          <w:numId w:val="11"/>
        </w:numPr>
        <w:spacing w:after="0" w:line="240" w:lineRule="auto"/>
        <w:jc w:val="thaiDistribute"/>
        <w:rPr>
          <w:rFonts w:eastAsia="Calibri"/>
          <w:bCs w:val="0"/>
          <w:szCs w:val="24"/>
          <w:lang w:val="en-US"/>
        </w:rPr>
      </w:pPr>
      <w:r w:rsidRPr="001A2CB7">
        <w:rPr>
          <w:rFonts w:eastAsia="Calibri"/>
          <w:bCs w:val="0"/>
          <w:szCs w:val="24"/>
          <w:lang w:val="en-US"/>
        </w:rPr>
        <w:t xml:space="preserve">Decomposing animal remains and animal wastes also return organic </w:t>
      </w:r>
      <w:r w:rsidR="001B1D96">
        <w:rPr>
          <w:rFonts w:eastAsia="Calibri"/>
          <w:bCs w:val="0"/>
          <w:szCs w:val="24"/>
          <w:lang w:val="en-US"/>
        </w:rPr>
        <w:t>Nitrogen</w:t>
      </w:r>
      <w:r w:rsidRPr="001A2CB7">
        <w:rPr>
          <w:rFonts w:eastAsia="Calibri"/>
          <w:bCs w:val="0"/>
          <w:szCs w:val="24"/>
          <w:lang w:val="en-US"/>
        </w:rPr>
        <w:t xml:space="preserve"> to the soil as ammonia. Many different kinds of micro-organisms participate in ammonification. Bio-Plant has nitrifying bacteria that oxidize the ammonia to nitrites, and other bacteria that oxidize the nitrites to nitrates. The nitrates can then be taken up again by the plant. The cycle of fixation-decay-nitrification-fixation can proceed indefinitely without any </w:t>
      </w:r>
      <w:r w:rsidR="001B1D96">
        <w:rPr>
          <w:rFonts w:eastAsia="Calibri"/>
          <w:bCs w:val="0"/>
          <w:szCs w:val="24"/>
          <w:lang w:val="en-US"/>
        </w:rPr>
        <w:t>Nitrogen</w:t>
      </w:r>
      <w:r w:rsidRPr="001A2CB7">
        <w:rPr>
          <w:rFonts w:eastAsia="Calibri"/>
          <w:bCs w:val="0"/>
          <w:szCs w:val="24"/>
          <w:lang w:val="en-US"/>
        </w:rPr>
        <w:t xml:space="preserve"> being returned to a gaseous state. </w:t>
      </w:r>
    </w:p>
    <w:p w:rsidR="002A5E21" w:rsidRPr="002A5E21" w:rsidRDefault="002A5E21" w:rsidP="00D60293">
      <w:pPr>
        <w:spacing w:after="0" w:line="240" w:lineRule="auto"/>
        <w:jc w:val="thaiDistribute"/>
        <w:rPr>
          <w:rFonts w:eastAsia="Calibri"/>
          <w:bCs w:val="0"/>
          <w:color w:val="000099"/>
          <w:szCs w:val="24"/>
          <w:lang w:val="en-US"/>
        </w:rPr>
      </w:pPr>
    </w:p>
    <w:p w:rsidR="002A5E21" w:rsidRPr="002A5E21" w:rsidRDefault="002A5E21" w:rsidP="00D60293">
      <w:pPr>
        <w:spacing w:after="0" w:line="240" w:lineRule="auto"/>
        <w:ind w:firstLine="360"/>
        <w:jc w:val="thaiDistribute"/>
        <w:rPr>
          <w:rFonts w:eastAsia="Calibri"/>
          <w:b/>
          <w:color w:val="FF0000"/>
          <w:szCs w:val="24"/>
          <w:lang w:val="en-US"/>
        </w:rPr>
      </w:pPr>
      <w:r w:rsidRPr="002A5E21">
        <w:rPr>
          <w:rFonts w:eastAsia="Calibri"/>
          <w:b/>
          <w:color w:val="FF0000"/>
          <w:szCs w:val="24"/>
          <w:lang w:val="en-US"/>
        </w:rPr>
        <w:t xml:space="preserve">Group 2: Bio-Plant Contains Micro-organisms Which Produce </w:t>
      </w:r>
      <w:r w:rsidR="001B1D96">
        <w:rPr>
          <w:rFonts w:eastAsia="Calibri"/>
          <w:b/>
          <w:color w:val="FF0000"/>
          <w:szCs w:val="24"/>
          <w:lang w:val="en-US"/>
        </w:rPr>
        <w:t>Phosphorus</w:t>
      </w:r>
    </w:p>
    <w:p w:rsidR="002A5E21" w:rsidRPr="001A2CB7" w:rsidRDefault="001B1D96" w:rsidP="001A2CB7">
      <w:pPr>
        <w:pStyle w:val="ListParagraph"/>
        <w:numPr>
          <w:ilvl w:val="0"/>
          <w:numId w:val="11"/>
        </w:numPr>
        <w:spacing w:after="0" w:line="240" w:lineRule="auto"/>
        <w:jc w:val="thaiDistribute"/>
        <w:rPr>
          <w:rFonts w:eastAsia="Calibri"/>
          <w:bCs w:val="0"/>
          <w:szCs w:val="24"/>
          <w:lang w:val="en-US"/>
        </w:rPr>
      </w:pPr>
      <w:r>
        <w:rPr>
          <w:rFonts w:eastAsia="Calibri"/>
          <w:bCs w:val="0"/>
          <w:szCs w:val="24"/>
          <w:lang w:val="en-US"/>
        </w:rPr>
        <w:t>Phosphorus</w:t>
      </w:r>
      <w:r w:rsidR="002A5E21" w:rsidRPr="001A2CB7">
        <w:rPr>
          <w:rFonts w:eastAsia="Calibri"/>
          <w:bCs w:val="0"/>
          <w:szCs w:val="24"/>
          <w:lang w:val="en-US"/>
        </w:rPr>
        <w:t xml:space="preserve"> is a nutrient that is as important as </w:t>
      </w:r>
      <w:r>
        <w:rPr>
          <w:rFonts w:eastAsia="Calibri"/>
          <w:bCs w:val="0"/>
          <w:szCs w:val="24"/>
          <w:lang w:val="en-US"/>
        </w:rPr>
        <w:t>Nitrogen</w:t>
      </w:r>
      <w:r w:rsidR="002A5E21" w:rsidRPr="001A2CB7">
        <w:rPr>
          <w:rFonts w:eastAsia="Calibri"/>
          <w:bCs w:val="0"/>
          <w:szCs w:val="24"/>
          <w:lang w:val="en-US"/>
        </w:rPr>
        <w:t xml:space="preserve"> for a plant.  There is, of course, </w:t>
      </w:r>
      <w:r>
        <w:rPr>
          <w:rFonts w:eastAsia="Calibri"/>
          <w:bCs w:val="0"/>
          <w:szCs w:val="24"/>
          <w:lang w:val="en-US"/>
        </w:rPr>
        <w:t>Phosphorus</w:t>
      </w:r>
      <w:r w:rsidR="002A5E21" w:rsidRPr="001A2CB7">
        <w:rPr>
          <w:rFonts w:eastAsia="Calibri"/>
          <w:bCs w:val="0"/>
          <w:szCs w:val="24"/>
          <w:lang w:val="en-US"/>
        </w:rPr>
        <w:t xml:space="preserve"> within the soil, but it is not usable in soil with a pH that is too high or too low. Bio-Plant not only produces extra </w:t>
      </w:r>
      <w:r>
        <w:rPr>
          <w:rFonts w:eastAsia="Calibri"/>
          <w:bCs w:val="0"/>
          <w:szCs w:val="24"/>
          <w:lang w:val="en-US"/>
        </w:rPr>
        <w:t>Phosphorus</w:t>
      </w:r>
      <w:r w:rsidR="002A5E21" w:rsidRPr="001A2CB7">
        <w:rPr>
          <w:rFonts w:eastAsia="Calibri"/>
          <w:bCs w:val="0"/>
          <w:szCs w:val="24"/>
          <w:lang w:val="en-US"/>
        </w:rPr>
        <w:t xml:space="preserve"> for plants, but it also restores the natural balance to soil so that the pH moves up or down to about </w:t>
      </w:r>
      <w:r w:rsidR="00682C1F">
        <w:rPr>
          <w:rFonts w:eastAsia="Calibri"/>
          <w:bCs w:val="0"/>
          <w:szCs w:val="24"/>
          <w:lang w:val="en-US"/>
        </w:rPr>
        <w:t>7</w:t>
      </w:r>
      <w:r w:rsidR="002A5E21" w:rsidRPr="001A2CB7">
        <w:rPr>
          <w:rFonts w:eastAsia="Calibri"/>
          <w:bCs w:val="0"/>
          <w:szCs w:val="24"/>
          <w:lang w:val="en-US"/>
        </w:rPr>
        <w:t xml:space="preserve">. </w:t>
      </w:r>
    </w:p>
    <w:p w:rsidR="002A5E21" w:rsidRPr="001A2CB7" w:rsidRDefault="002A5E21" w:rsidP="001A2CB7">
      <w:pPr>
        <w:pStyle w:val="ListParagraph"/>
        <w:numPr>
          <w:ilvl w:val="0"/>
          <w:numId w:val="11"/>
        </w:numPr>
        <w:spacing w:after="0" w:line="240" w:lineRule="auto"/>
        <w:jc w:val="thaiDistribute"/>
        <w:rPr>
          <w:rFonts w:eastAsia="Calibri"/>
          <w:bCs w:val="0"/>
          <w:szCs w:val="24"/>
          <w:lang w:val="en-US"/>
        </w:rPr>
      </w:pPr>
      <w:r w:rsidRPr="001A2CB7">
        <w:rPr>
          <w:rFonts w:eastAsia="Calibri"/>
          <w:bCs w:val="0"/>
          <w:szCs w:val="24"/>
          <w:lang w:val="en-US"/>
        </w:rPr>
        <w:t xml:space="preserve">Microbial fertilizer, Bio–Plant, consists of some kinds of micro-organisms that can absorb </w:t>
      </w:r>
      <w:r w:rsidR="001B1D96">
        <w:rPr>
          <w:rFonts w:eastAsia="Calibri"/>
          <w:bCs w:val="0"/>
          <w:szCs w:val="24"/>
          <w:lang w:val="en-US"/>
        </w:rPr>
        <w:t>Phosphorus</w:t>
      </w:r>
      <w:r w:rsidRPr="001A2CB7">
        <w:rPr>
          <w:rFonts w:eastAsia="Calibri"/>
          <w:bCs w:val="0"/>
          <w:szCs w:val="24"/>
          <w:lang w:val="en-US"/>
        </w:rPr>
        <w:t xml:space="preserve"> easily and can dissolve chemical fertilizer. </w:t>
      </w:r>
    </w:p>
    <w:p w:rsidR="002A5E21" w:rsidRPr="001A2CB7" w:rsidRDefault="002A5E21" w:rsidP="001A2CB7">
      <w:pPr>
        <w:spacing w:after="0" w:line="240" w:lineRule="auto"/>
        <w:jc w:val="thaiDistribute"/>
        <w:rPr>
          <w:rFonts w:eastAsia="Calibri"/>
          <w:b/>
          <w:szCs w:val="24"/>
          <w:lang w:val="en-US"/>
        </w:rPr>
      </w:pPr>
    </w:p>
    <w:p w:rsidR="002A5E21" w:rsidRPr="001A2CB7" w:rsidRDefault="001B1D96" w:rsidP="001A2CB7">
      <w:pPr>
        <w:spacing w:after="0" w:line="240" w:lineRule="auto"/>
        <w:ind w:firstLine="360"/>
        <w:jc w:val="thaiDistribute"/>
        <w:rPr>
          <w:rFonts w:eastAsia="Calibri"/>
          <w:b/>
          <w:szCs w:val="24"/>
          <w:lang w:val="en-US"/>
        </w:rPr>
      </w:pPr>
      <w:r>
        <w:rPr>
          <w:rFonts w:eastAsia="Calibri"/>
          <w:b/>
          <w:szCs w:val="24"/>
          <w:lang w:val="en-US"/>
        </w:rPr>
        <w:t>Phosphorus</w:t>
      </w:r>
      <w:r w:rsidR="002A5E21" w:rsidRPr="001A2CB7">
        <w:rPr>
          <w:rFonts w:eastAsia="Calibri"/>
          <w:b/>
          <w:szCs w:val="24"/>
          <w:lang w:val="en-US"/>
        </w:rPr>
        <w:t xml:space="preserve"> and the </w:t>
      </w:r>
      <w:r>
        <w:rPr>
          <w:rFonts w:eastAsia="Calibri"/>
          <w:b/>
          <w:szCs w:val="24"/>
          <w:lang w:val="en-US"/>
        </w:rPr>
        <w:t>Phosphorus</w:t>
      </w:r>
      <w:r w:rsidR="002A5E21" w:rsidRPr="001A2CB7">
        <w:rPr>
          <w:rFonts w:eastAsia="Calibri"/>
          <w:b/>
          <w:szCs w:val="24"/>
          <w:lang w:val="en-US"/>
        </w:rPr>
        <w:t xml:space="preserve"> Cycle</w:t>
      </w:r>
    </w:p>
    <w:p w:rsidR="002A5E21" w:rsidRPr="001A2CB7" w:rsidRDefault="002A5E21" w:rsidP="001A2CB7">
      <w:pPr>
        <w:spacing w:after="0" w:line="240" w:lineRule="auto"/>
        <w:ind w:firstLine="360"/>
        <w:jc w:val="thaiDistribute"/>
        <w:rPr>
          <w:rFonts w:eastAsia="Calibri"/>
          <w:b/>
          <w:szCs w:val="24"/>
          <w:lang w:val="en-US"/>
        </w:rPr>
      </w:pPr>
      <w:r w:rsidRPr="001A2CB7">
        <w:rPr>
          <w:rFonts w:eastAsia="Calibri"/>
          <w:b/>
          <w:szCs w:val="24"/>
          <w:lang w:val="en-US"/>
        </w:rPr>
        <w:t>Phosphates</w:t>
      </w:r>
    </w:p>
    <w:p w:rsidR="002A5E21" w:rsidRPr="001A2CB7" w:rsidRDefault="002A5E21" w:rsidP="001A2CB7">
      <w:pPr>
        <w:pStyle w:val="ListParagraph"/>
        <w:numPr>
          <w:ilvl w:val="0"/>
          <w:numId w:val="12"/>
        </w:numPr>
        <w:spacing w:after="0" w:line="240" w:lineRule="auto"/>
        <w:jc w:val="thaiDistribute"/>
        <w:rPr>
          <w:rFonts w:eastAsia="Calibri"/>
          <w:bCs w:val="0"/>
          <w:szCs w:val="24"/>
          <w:lang w:val="en-US"/>
        </w:rPr>
      </w:pPr>
      <w:r w:rsidRPr="001A2CB7">
        <w:rPr>
          <w:rFonts w:eastAsia="Calibri"/>
          <w:bCs w:val="0"/>
          <w:szCs w:val="24"/>
          <w:lang w:val="en-US"/>
        </w:rPr>
        <w:t xml:space="preserve">In the early 1800s, chemists recognized that the critical component in bones was </w:t>
      </w:r>
      <w:r w:rsidR="001B1D96">
        <w:rPr>
          <w:rFonts w:eastAsia="Calibri"/>
          <w:bCs w:val="0"/>
          <w:szCs w:val="24"/>
          <w:lang w:val="en-US"/>
        </w:rPr>
        <w:t>Phosphorus</w:t>
      </w:r>
      <w:r w:rsidRPr="001A2CB7">
        <w:rPr>
          <w:rFonts w:eastAsia="Calibri"/>
          <w:bCs w:val="0"/>
          <w:szCs w:val="24"/>
          <w:lang w:val="en-US"/>
        </w:rPr>
        <w:t xml:space="preserve">, which plants use in photosynthesis—the biological conversion of energy from the Sun into chemical energy. With this discovery came the realization that </w:t>
      </w:r>
      <w:r w:rsidR="001B1D96">
        <w:rPr>
          <w:rFonts w:eastAsia="Calibri"/>
          <w:bCs w:val="0"/>
          <w:szCs w:val="24"/>
          <w:lang w:val="en-US"/>
        </w:rPr>
        <w:t>Phosphorus</w:t>
      </w:r>
      <w:r w:rsidRPr="001A2CB7">
        <w:rPr>
          <w:rFonts w:eastAsia="Calibri"/>
          <w:bCs w:val="0"/>
          <w:szCs w:val="24"/>
          <w:lang w:val="en-US"/>
        </w:rPr>
        <w:t xml:space="preserve"> would make an even more effective fertilizer when treated with </w:t>
      </w:r>
      <w:hyperlink r:id="rId15" w:tgtFrame="_top" w:history="1">
        <w:proofErr w:type="spellStart"/>
        <w:r w:rsidR="001B1D96">
          <w:rPr>
            <w:rFonts w:eastAsia="Calibri"/>
            <w:bCs w:val="0"/>
            <w:szCs w:val="24"/>
            <w:lang w:val="en-US"/>
          </w:rPr>
          <w:t>Sulphur</w:t>
        </w:r>
        <w:r w:rsidRPr="001A2CB7">
          <w:rPr>
            <w:rFonts w:eastAsia="Calibri"/>
            <w:bCs w:val="0"/>
            <w:szCs w:val="24"/>
            <w:lang w:val="en-US"/>
          </w:rPr>
          <w:t>ic</w:t>
        </w:r>
        <w:proofErr w:type="spellEnd"/>
        <w:r w:rsidRPr="001A2CB7">
          <w:rPr>
            <w:rFonts w:eastAsia="Calibri"/>
            <w:bCs w:val="0"/>
            <w:szCs w:val="24"/>
            <w:lang w:val="en-US"/>
          </w:rPr>
          <w:t xml:space="preserve"> acid</w:t>
        </w:r>
      </w:hyperlink>
      <w:r w:rsidRPr="001A2CB7">
        <w:rPr>
          <w:rFonts w:eastAsia="Calibri"/>
          <w:bCs w:val="0"/>
          <w:szCs w:val="24"/>
          <w:lang w:val="en-US"/>
        </w:rPr>
        <w:t xml:space="preserve">, which makes it </w:t>
      </w:r>
      <w:hyperlink r:id="rId16" w:tgtFrame="_top" w:history="1">
        <w:r w:rsidRPr="001A2CB7">
          <w:rPr>
            <w:rFonts w:eastAsia="Calibri"/>
            <w:bCs w:val="0"/>
            <w:szCs w:val="24"/>
            <w:lang w:val="en-US"/>
          </w:rPr>
          <w:t>soluble</w:t>
        </w:r>
      </w:hyperlink>
      <w:r w:rsidRPr="001A2CB7">
        <w:rPr>
          <w:rFonts w:eastAsia="Calibri"/>
          <w:bCs w:val="0"/>
          <w:szCs w:val="24"/>
          <w:lang w:val="en-US"/>
        </w:rPr>
        <w:t xml:space="preserve">, or capable of being dissolved, in water. This compound, known as </w:t>
      </w:r>
      <w:hyperlink r:id="rId17" w:tgtFrame="_top" w:history="1">
        <w:r w:rsidRPr="001A2CB7">
          <w:rPr>
            <w:rFonts w:eastAsia="Calibri"/>
            <w:bCs w:val="0"/>
            <w:szCs w:val="24"/>
            <w:lang w:val="en-US"/>
          </w:rPr>
          <w:t>superphosphate</w:t>
        </w:r>
      </w:hyperlink>
      <w:r w:rsidRPr="001A2CB7">
        <w:rPr>
          <w:rFonts w:eastAsia="Calibri"/>
          <w:bCs w:val="0"/>
          <w:szCs w:val="24"/>
          <w:lang w:val="en-US"/>
        </w:rPr>
        <w:t xml:space="preserve">, can be produced from phosphates, a type of mineral. Bio-Plant replaces the need for this acid to be added to soil by dissolving </w:t>
      </w:r>
      <w:r w:rsidR="001B1D96">
        <w:rPr>
          <w:rFonts w:eastAsia="Calibri"/>
          <w:bCs w:val="0"/>
          <w:szCs w:val="24"/>
          <w:lang w:val="en-US"/>
        </w:rPr>
        <w:t>Phosphorus</w:t>
      </w:r>
      <w:r w:rsidRPr="001A2CB7">
        <w:rPr>
          <w:rFonts w:eastAsia="Calibri"/>
          <w:bCs w:val="0"/>
          <w:szCs w:val="24"/>
          <w:lang w:val="en-US"/>
        </w:rPr>
        <w:t xml:space="preserve"> left </w:t>
      </w:r>
      <w:proofErr w:type="spellStart"/>
      <w:r w:rsidRPr="001A2CB7">
        <w:rPr>
          <w:rFonts w:eastAsia="Calibri"/>
          <w:bCs w:val="0"/>
          <w:szCs w:val="24"/>
          <w:lang w:val="en-US"/>
        </w:rPr>
        <w:t>unabsorbable</w:t>
      </w:r>
      <w:proofErr w:type="spellEnd"/>
      <w:r w:rsidRPr="001A2CB7">
        <w:rPr>
          <w:rFonts w:eastAsia="Calibri"/>
          <w:bCs w:val="0"/>
          <w:szCs w:val="24"/>
          <w:lang w:val="en-US"/>
        </w:rPr>
        <w:t xml:space="preserve"> in the soil by chemical fertilizer.</w:t>
      </w:r>
    </w:p>
    <w:p w:rsidR="00A334AF" w:rsidRPr="001A2CB7" w:rsidRDefault="00A334AF" w:rsidP="001A2CB7">
      <w:pPr>
        <w:spacing w:after="0" w:line="240" w:lineRule="auto"/>
        <w:jc w:val="thaiDistribute"/>
        <w:rPr>
          <w:rFonts w:eastAsia="Calibri"/>
          <w:b/>
          <w:szCs w:val="24"/>
          <w:lang w:val="en-US"/>
        </w:rPr>
      </w:pPr>
    </w:p>
    <w:p w:rsidR="00C64444" w:rsidRDefault="00C64444" w:rsidP="001A2CB7">
      <w:pPr>
        <w:spacing w:after="0" w:line="240" w:lineRule="auto"/>
        <w:ind w:firstLine="360"/>
        <w:jc w:val="thaiDistribute"/>
        <w:rPr>
          <w:rFonts w:eastAsia="Calibri"/>
          <w:b/>
          <w:szCs w:val="24"/>
          <w:lang w:val="en-US"/>
        </w:rPr>
      </w:pPr>
    </w:p>
    <w:p w:rsidR="00C64444" w:rsidRDefault="00C64444" w:rsidP="001A2CB7">
      <w:pPr>
        <w:spacing w:after="0" w:line="240" w:lineRule="auto"/>
        <w:ind w:firstLine="360"/>
        <w:jc w:val="thaiDistribute"/>
        <w:rPr>
          <w:rFonts w:eastAsia="Calibri"/>
          <w:b/>
          <w:szCs w:val="24"/>
          <w:lang w:val="en-US"/>
        </w:rPr>
      </w:pPr>
    </w:p>
    <w:p w:rsidR="002A5E21" w:rsidRPr="001A2CB7" w:rsidRDefault="002A5E21" w:rsidP="001A2CB7">
      <w:pPr>
        <w:spacing w:after="0" w:line="240" w:lineRule="auto"/>
        <w:ind w:firstLine="360"/>
        <w:jc w:val="thaiDistribute"/>
        <w:rPr>
          <w:rFonts w:eastAsia="Calibri"/>
          <w:b/>
          <w:szCs w:val="24"/>
          <w:lang w:val="en-US"/>
        </w:rPr>
      </w:pPr>
      <w:r w:rsidRPr="001A2CB7">
        <w:rPr>
          <w:rFonts w:eastAsia="Calibri"/>
          <w:b/>
          <w:szCs w:val="24"/>
          <w:lang w:val="en-US"/>
        </w:rPr>
        <w:lastRenderedPageBreak/>
        <w:t xml:space="preserve">The </w:t>
      </w:r>
      <w:r w:rsidR="001B1D96">
        <w:rPr>
          <w:rFonts w:eastAsia="Calibri"/>
          <w:b/>
          <w:szCs w:val="24"/>
          <w:lang w:val="en-US"/>
        </w:rPr>
        <w:t>Phosphorus</w:t>
      </w:r>
      <w:r w:rsidRPr="001A2CB7">
        <w:rPr>
          <w:rFonts w:eastAsia="Calibri"/>
          <w:b/>
          <w:szCs w:val="24"/>
          <w:lang w:val="en-US"/>
        </w:rPr>
        <w:t xml:space="preserve"> Cycle</w:t>
      </w:r>
    </w:p>
    <w:p w:rsidR="002A5E21" w:rsidRPr="001A2CB7" w:rsidRDefault="002A5E21" w:rsidP="001A2CB7">
      <w:pPr>
        <w:pStyle w:val="ListParagraph"/>
        <w:numPr>
          <w:ilvl w:val="0"/>
          <w:numId w:val="12"/>
        </w:numPr>
        <w:spacing w:after="0" w:line="240" w:lineRule="auto"/>
        <w:jc w:val="thaiDistribute"/>
        <w:rPr>
          <w:rFonts w:eastAsia="Calibri"/>
          <w:bCs w:val="0"/>
          <w:szCs w:val="24"/>
          <w:lang w:val="en-US"/>
        </w:rPr>
      </w:pPr>
      <w:r w:rsidRPr="001A2CB7">
        <w:rPr>
          <w:rFonts w:eastAsia="Calibri"/>
          <w:bCs w:val="0"/>
          <w:szCs w:val="24"/>
          <w:lang w:val="en-US"/>
        </w:rPr>
        <w:t>Phosphates represent one of the eight major classes of mineral. All phosphates contain a characteristic formation, PO</w:t>
      </w:r>
      <w:r w:rsidRPr="001A2CB7">
        <w:rPr>
          <w:rFonts w:eastAsia="Calibri"/>
          <w:bCs w:val="0"/>
          <w:szCs w:val="24"/>
          <w:vertAlign w:val="subscript"/>
          <w:lang w:val="en-US"/>
        </w:rPr>
        <w:t>4</w:t>
      </w:r>
      <w:r w:rsidRPr="001A2CB7">
        <w:rPr>
          <w:rFonts w:eastAsia="Calibri"/>
          <w:bCs w:val="0"/>
          <w:szCs w:val="24"/>
          <w:lang w:val="en-US"/>
        </w:rPr>
        <w:t xml:space="preserve">, which is bonded to other elements or compounds—for example, with aluminum in </w:t>
      </w:r>
      <w:hyperlink r:id="rId18" w:tgtFrame="_top" w:history="1">
        <w:r w:rsidRPr="001A2CB7">
          <w:rPr>
            <w:rFonts w:eastAsia="Calibri"/>
            <w:bCs w:val="0"/>
            <w:szCs w:val="24"/>
            <w:lang w:val="en-US"/>
          </w:rPr>
          <w:t>aluminum phosphate</w:t>
        </w:r>
      </w:hyperlink>
      <w:r w:rsidRPr="001A2CB7">
        <w:rPr>
          <w:rFonts w:eastAsia="Calibri"/>
          <w:bCs w:val="0"/>
          <w:szCs w:val="24"/>
          <w:lang w:val="en-US"/>
        </w:rPr>
        <w:t>, or AlPO</w:t>
      </w:r>
      <w:r w:rsidRPr="001A2CB7">
        <w:rPr>
          <w:rFonts w:eastAsia="Calibri"/>
          <w:bCs w:val="0"/>
          <w:szCs w:val="24"/>
          <w:vertAlign w:val="subscript"/>
          <w:lang w:val="en-US"/>
        </w:rPr>
        <w:t>4</w:t>
      </w:r>
      <w:r w:rsidRPr="001A2CB7">
        <w:rPr>
          <w:rFonts w:eastAsia="Calibri"/>
          <w:bCs w:val="0"/>
          <w:szCs w:val="24"/>
          <w:lang w:val="en-US"/>
        </w:rPr>
        <w:t xml:space="preserve">. </w:t>
      </w:r>
      <w:r w:rsidR="001B1D96">
        <w:rPr>
          <w:rFonts w:eastAsia="Calibri"/>
          <w:bCs w:val="0"/>
          <w:szCs w:val="24"/>
          <w:lang w:val="en-US"/>
        </w:rPr>
        <w:t>Phosphorus</w:t>
      </w:r>
      <w:r w:rsidRPr="001A2CB7">
        <w:rPr>
          <w:rFonts w:eastAsia="Calibri"/>
          <w:bCs w:val="0"/>
          <w:szCs w:val="24"/>
          <w:lang w:val="en-US"/>
        </w:rPr>
        <w:t xml:space="preserve"> fertilizer is typically </w:t>
      </w:r>
      <w:hyperlink r:id="rId19" w:tgtFrame="_top" w:history="1">
        <w:r w:rsidR="001B1D96">
          <w:rPr>
            <w:rFonts w:eastAsia="Calibri"/>
            <w:bCs w:val="0"/>
            <w:szCs w:val="24"/>
            <w:lang w:val="en-US"/>
          </w:rPr>
          <w:t>Calcium</w:t>
        </w:r>
        <w:r w:rsidRPr="001A2CB7">
          <w:rPr>
            <w:rFonts w:eastAsia="Calibri"/>
            <w:bCs w:val="0"/>
            <w:szCs w:val="24"/>
            <w:lang w:val="en-US"/>
          </w:rPr>
          <w:t xml:space="preserve"> phosphate</w:t>
        </w:r>
      </w:hyperlink>
      <w:r w:rsidRPr="001A2CB7">
        <w:rPr>
          <w:rFonts w:eastAsia="Calibri"/>
          <w:bCs w:val="0"/>
          <w:szCs w:val="24"/>
          <w:lang w:val="en-US"/>
        </w:rPr>
        <w:t xml:space="preserve">, known as bone ash, the most important industrial mineral produced from </w:t>
      </w:r>
      <w:r w:rsidR="001B1D96">
        <w:rPr>
          <w:rFonts w:eastAsia="Calibri"/>
          <w:bCs w:val="0"/>
          <w:szCs w:val="24"/>
          <w:lang w:val="en-US"/>
        </w:rPr>
        <w:t>Phosphorus</w:t>
      </w:r>
      <w:r w:rsidRPr="001A2CB7">
        <w:rPr>
          <w:rFonts w:eastAsia="Calibri"/>
          <w:bCs w:val="0"/>
          <w:szCs w:val="24"/>
          <w:lang w:val="en-US"/>
        </w:rPr>
        <w:t>.</w:t>
      </w:r>
    </w:p>
    <w:p w:rsidR="002A5E21" w:rsidRPr="001A2CB7" w:rsidRDefault="002A5E21" w:rsidP="001A2CB7">
      <w:pPr>
        <w:pStyle w:val="ListParagraph"/>
        <w:numPr>
          <w:ilvl w:val="0"/>
          <w:numId w:val="12"/>
        </w:numPr>
        <w:spacing w:after="0" w:line="240" w:lineRule="auto"/>
        <w:jc w:val="thaiDistribute"/>
        <w:rPr>
          <w:rFonts w:eastAsia="Calibri"/>
          <w:bCs w:val="0"/>
          <w:szCs w:val="24"/>
          <w:lang w:val="en-US"/>
        </w:rPr>
      </w:pPr>
      <w:r w:rsidRPr="001A2CB7">
        <w:rPr>
          <w:rFonts w:eastAsia="Calibri"/>
          <w:bCs w:val="0"/>
          <w:szCs w:val="24"/>
          <w:lang w:val="en-US"/>
        </w:rPr>
        <w:t xml:space="preserve">The majority of </w:t>
      </w:r>
      <w:r w:rsidR="001B1D96">
        <w:rPr>
          <w:rFonts w:eastAsia="Calibri"/>
          <w:bCs w:val="0"/>
          <w:szCs w:val="24"/>
          <w:lang w:val="en-US"/>
        </w:rPr>
        <w:t>Phosphorus</w:t>
      </w:r>
      <w:r w:rsidRPr="001A2CB7">
        <w:rPr>
          <w:rFonts w:eastAsia="Calibri"/>
          <w:bCs w:val="0"/>
          <w:szCs w:val="24"/>
          <w:lang w:val="en-US"/>
        </w:rPr>
        <w:t xml:space="preserve"> in the earth system is located in rocks and deposits of </w:t>
      </w:r>
      <w:hyperlink r:id="rId20" w:tgtFrame="_top" w:history="1">
        <w:r w:rsidRPr="001A2CB7">
          <w:rPr>
            <w:rFonts w:eastAsia="Calibri"/>
            <w:bCs w:val="0"/>
            <w:szCs w:val="24"/>
            <w:lang w:val="en-US"/>
          </w:rPr>
          <w:t>sediment</w:t>
        </w:r>
      </w:hyperlink>
      <w:r w:rsidRPr="001A2CB7">
        <w:rPr>
          <w:rFonts w:eastAsia="Calibri"/>
          <w:bCs w:val="0"/>
          <w:szCs w:val="24"/>
          <w:lang w:val="en-US"/>
        </w:rPr>
        <w:t>, from which it can be removed by one of three processes: weathering, the breakdown of rocks and minerals at or near the surface of Earth as the result of physical, chemical, or biological processes; leaching, the removal of soil materials that are in solution, or dissolved in water; and mining.</w:t>
      </w:r>
    </w:p>
    <w:p w:rsidR="002A5E21" w:rsidRPr="001A2CB7" w:rsidRDefault="001B1D96" w:rsidP="001A2CB7">
      <w:pPr>
        <w:pStyle w:val="ListParagraph"/>
        <w:numPr>
          <w:ilvl w:val="0"/>
          <w:numId w:val="12"/>
        </w:numPr>
        <w:spacing w:after="0" w:line="240" w:lineRule="auto"/>
        <w:jc w:val="thaiDistribute"/>
        <w:rPr>
          <w:rFonts w:eastAsia="Calibri"/>
          <w:bCs w:val="0"/>
          <w:szCs w:val="24"/>
          <w:lang w:val="en-US"/>
        </w:rPr>
      </w:pPr>
      <w:r>
        <w:rPr>
          <w:rFonts w:eastAsia="Calibri"/>
          <w:bCs w:val="0"/>
          <w:szCs w:val="24"/>
          <w:lang w:val="en-US"/>
        </w:rPr>
        <w:t>Phosphorus</w:t>
      </w:r>
      <w:r w:rsidR="002A5E21" w:rsidRPr="001A2CB7">
        <w:rPr>
          <w:rFonts w:eastAsia="Calibri"/>
          <w:bCs w:val="0"/>
          <w:szCs w:val="24"/>
          <w:lang w:val="en-US"/>
        </w:rPr>
        <w:t xml:space="preserve"> is highly reactive, meaning that it is likely to bond with other elements, and for this reason it often is found in compounds. Micro-organisms in Bio-Plant absorb </w:t>
      </w:r>
      <w:hyperlink r:id="rId21" w:tgtFrame="_top" w:history="1">
        <w:r w:rsidR="002A5E21" w:rsidRPr="001A2CB7">
          <w:rPr>
            <w:rFonts w:eastAsia="Calibri"/>
            <w:bCs w:val="0"/>
            <w:szCs w:val="24"/>
            <w:lang w:val="en-US"/>
          </w:rPr>
          <w:t>insoluble</w:t>
        </w:r>
      </w:hyperlink>
      <w:r w:rsidR="002A5E21" w:rsidRPr="001A2CB7">
        <w:rPr>
          <w:rFonts w:eastAsia="Calibri"/>
          <w:bCs w:val="0"/>
          <w:szCs w:val="24"/>
          <w:lang w:val="en-US"/>
        </w:rPr>
        <w:t xml:space="preserve"> </w:t>
      </w:r>
      <w:r>
        <w:rPr>
          <w:rFonts w:eastAsia="Calibri"/>
          <w:bCs w:val="0"/>
          <w:szCs w:val="24"/>
          <w:lang w:val="en-US"/>
        </w:rPr>
        <w:t>Phosphorus</w:t>
      </w:r>
      <w:r w:rsidR="002A5E21" w:rsidRPr="001A2CB7">
        <w:rPr>
          <w:rFonts w:eastAsia="Calibri"/>
          <w:bCs w:val="0"/>
          <w:szCs w:val="24"/>
          <w:lang w:val="en-US"/>
        </w:rPr>
        <w:t xml:space="preserve"> compounds (ones that are </w:t>
      </w:r>
      <w:hyperlink r:id="rId22" w:tgtFrame="_top" w:history="1">
        <w:r w:rsidR="002A5E21" w:rsidRPr="001A2CB7">
          <w:rPr>
            <w:rFonts w:eastAsia="Calibri"/>
            <w:bCs w:val="0"/>
            <w:szCs w:val="24"/>
            <w:lang w:val="en-US"/>
          </w:rPr>
          <w:t>incapable</w:t>
        </w:r>
      </w:hyperlink>
      <w:r w:rsidR="002A5E21" w:rsidRPr="001A2CB7">
        <w:rPr>
          <w:rFonts w:eastAsia="Calibri"/>
          <w:bCs w:val="0"/>
          <w:szCs w:val="24"/>
          <w:lang w:val="en-US"/>
        </w:rPr>
        <w:t xml:space="preserve"> of being dissolved) and, through the action of acids within the </w:t>
      </w:r>
      <w:hyperlink r:id="rId23" w:tgtFrame="_top" w:history="1">
        <w:r w:rsidR="002A5E21" w:rsidRPr="001A2CB7">
          <w:rPr>
            <w:rFonts w:eastAsia="Calibri"/>
            <w:bCs w:val="0"/>
            <w:szCs w:val="24"/>
            <w:lang w:val="en-US"/>
          </w:rPr>
          <w:t>micro-organisms</w:t>
        </w:r>
      </w:hyperlink>
      <w:r w:rsidR="002A5E21" w:rsidRPr="001A2CB7">
        <w:rPr>
          <w:rFonts w:eastAsia="Calibri"/>
          <w:bCs w:val="0"/>
          <w:szCs w:val="24"/>
          <w:lang w:val="en-US"/>
        </w:rPr>
        <w:t>, turn them into soluble phosphates. This is one way in which Bio-Plant helps the soil. Algae and other green plants absorb these phosphates and, in turn, are eaten by animals. When they die, the animals release the phosphates back into the soil.</w:t>
      </w:r>
    </w:p>
    <w:p w:rsidR="002A5E21" w:rsidRPr="001A2CB7" w:rsidRDefault="002A5E21" w:rsidP="001A2CB7">
      <w:pPr>
        <w:pStyle w:val="ListParagraph"/>
        <w:numPr>
          <w:ilvl w:val="0"/>
          <w:numId w:val="12"/>
        </w:numPr>
        <w:spacing w:after="0" w:line="240" w:lineRule="auto"/>
        <w:jc w:val="thaiDistribute"/>
        <w:rPr>
          <w:rFonts w:eastAsia="Calibri"/>
          <w:bCs w:val="0"/>
          <w:szCs w:val="24"/>
          <w:lang w:val="en-US"/>
        </w:rPr>
      </w:pPr>
      <w:r w:rsidRPr="001A2CB7">
        <w:rPr>
          <w:rFonts w:eastAsia="Calibri"/>
          <w:bCs w:val="0"/>
          <w:szCs w:val="24"/>
          <w:lang w:val="en-US"/>
        </w:rPr>
        <w:t xml:space="preserve">A shortage of </w:t>
      </w:r>
      <w:r w:rsidR="001B1D96">
        <w:rPr>
          <w:rFonts w:eastAsia="Calibri"/>
          <w:bCs w:val="0"/>
          <w:szCs w:val="24"/>
          <w:lang w:val="en-US"/>
        </w:rPr>
        <w:t>Phosphorus</w:t>
      </w:r>
      <w:r w:rsidRPr="001A2CB7">
        <w:rPr>
          <w:rFonts w:eastAsia="Calibri"/>
          <w:bCs w:val="0"/>
          <w:szCs w:val="24"/>
          <w:lang w:val="en-US"/>
        </w:rPr>
        <w:t xml:space="preserve"> in the soil would make it especially difficult for a plant to manufacture flowers from which fruit appears. Inorganic </w:t>
      </w:r>
      <w:r w:rsidR="001B1D96">
        <w:rPr>
          <w:rFonts w:eastAsia="Calibri"/>
          <w:bCs w:val="0"/>
          <w:szCs w:val="24"/>
          <w:lang w:val="en-US"/>
        </w:rPr>
        <w:t>Phosphorus</w:t>
      </w:r>
      <w:r w:rsidRPr="001A2CB7">
        <w:rPr>
          <w:rFonts w:eastAsia="Calibri"/>
          <w:bCs w:val="0"/>
          <w:szCs w:val="24"/>
          <w:lang w:val="en-US"/>
        </w:rPr>
        <w:t xml:space="preserve"> in the form of the phosphate PO</w:t>
      </w:r>
      <w:r w:rsidRPr="001A2CB7">
        <w:rPr>
          <w:rFonts w:eastAsia="Calibri"/>
          <w:bCs w:val="0"/>
          <w:szCs w:val="24"/>
          <w:vertAlign w:val="subscript"/>
          <w:lang w:val="en-US"/>
        </w:rPr>
        <w:t>4</w:t>
      </w:r>
      <w:r w:rsidRPr="001A2CB7">
        <w:rPr>
          <w:rFonts w:eastAsia="Calibri"/>
          <w:bCs w:val="0"/>
          <w:szCs w:val="24"/>
          <w:vertAlign w:val="superscript"/>
          <w:lang w:val="en-US"/>
        </w:rPr>
        <w:t>3-</w:t>
      </w:r>
      <w:r w:rsidRPr="001A2CB7">
        <w:rPr>
          <w:rFonts w:eastAsia="Calibri"/>
          <w:bCs w:val="0"/>
          <w:szCs w:val="24"/>
          <w:lang w:val="en-US"/>
        </w:rPr>
        <w:t xml:space="preserve"> plays a major role in biological molecules, Plants need phosphate from the soil to make their DNA.</w:t>
      </w:r>
    </w:p>
    <w:p w:rsidR="00A334AF" w:rsidRPr="001A2CB7" w:rsidRDefault="002A5E21" w:rsidP="001A2CB7">
      <w:pPr>
        <w:pStyle w:val="ListParagraph"/>
        <w:numPr>
          <w:ilvl w:val="0"/>
          <w:numId w:val="12"/>
        </w:numPr>
        <w:spacing w:after="0" w:line="240" w:lineRule="auto"/>
        <w:jc w:val="thaiDistribute"/>
        <w:rPr>
          <w:rFonts w:eastAsia="Times New Roman"/>
          <w:bCs w:val="0"/>
          <w:szCs w:val="24"/>
          <w:lang w:val="en-US"/>
        </w:rPr>
      </w:pPr>
      <w:r w:rsidRPr="001A2CB7">
        <w:rPr>
          <w:rFonts w:eastAsia="Times New Roman"/>
          <w:bCs w:val="0"/>
          <w:szCs w:val="24"/>
          <w:lang w:val="en-US"/>
        </w:rPr>
        <w:t xml:space="preserve">Phosphate-solubilizing micro-organisms in Bio-Plant, convert non-available inorganic </w:t>
      </w:r>
      <w:r w:rsidR="001B1D96">
        <w:rPr>
          <w:rFonts w:eastAsia="Times New Roman"/>
          <w:bCs w:val="0"/>
          <w:szCs w:val="24"/>
          <w:lang w:val="en-US"/>
        </w:rPr>
        <w:t>Phosphorus</w:t>
      </w:r>
      <w:r w:rsidRPr="001A2CB7">
        <w:rPr>
          <w:rFonts w:eastAsia="Times New Roman"/>
          <w:bCs w:val="0"/>
          <w:szCs w:val="24"/>
          <w:lang w:val="en-US"/>
        </w:rPr>
        <w:t xml:space="preserve"> present in soil into an available form utilizable by crop plants. These bacteria also produce iron chelating substances, called </w:t>
      </w:r>
      <w:proofErr w:type="spellStart"/>
      <w:r w:rsidRPr="001A2CB7">
        <w:rPr>
          <w:rFonts w:eastAsia="Times New Roman"/>
          <w:bCs w:val="0"/>
          <w:szCs w:val="24"/>
          <w:lang w:val="en-US"/>
        </w:rPr>
        <w:t>siderophores</w:t>
      </w:r>
      <w:proofErr w:type="spellEnd"/>
      <w:r w:rsidRPr="001A2CB7">
        <w:rPr>
          <w:rFonts w:eastAsia="Times New Roman"/>
          <w:bCs w:val="0"/>
          <w:szCs w:val="24"/>
          <w:lang w:val="en-US"/>
        </w:rPr>
        <w:t xml:space="preserve">, which chelate the iron present in the root zone. As a result, this iron becomes non-available to harmful micro-organisms and, in this manner, crop plants are protected from them. In addition, certain fungi, e.g., </w:t>
      </w:r>
      <w:proofErr w:type="spellStart"/>
      <w:r w:rsidRPr="001A2CB7">
        <w:rPr>
          <w:rFonts w:eastAsia="Times New Roman"/>
          <w:bCs w:val="0"/>
          <w:szCs w:val="24"/>
          <w:lang w:val="en-US"/>
        </w:rPr>
        <w:t>Glomus</w:t>
      </w:r>
      <w:proofErr w:type="spellEnd"/>
      <w:r w:rsidRPr="001A2CB7">
        <w:rPr>
          <w:rFonts w:eastAsia="Times New Roman"/>
          <w:bCs w:val="0"/>
          <w:szCs w:val="24"/>
          <w:lang w:val="en-US"/>
        </w:rPr>
        <w:t>, etc., form associations with plants roots</w:t>
      </w:r>
      <w:r w:rsidR="001B1D96">
        <w:rPr>
          <w:rFonts w:eastAsia="Times New Roman"/>
          <w:bCs w:val="0"/>
          <w:szCs w:val="24"/>
          <w:lang w:val="en-US"/>
        </w:rPr>
        <w:t>. Th</w:t>
      </w:r>
      <w:r w:rsidRPr="001A2CB7">
        <w:rPr>
          <w:rFonts w:eastAsia="Times New Roman"/>
          <w:bCs w:val="0"/>
          <w:szCs w:val="24"/>
          <w:lang w:val="en-US"/>
        </w:rPr>
        <w:t>ese are called mycorrhiza.</w:t>
      </w:r>
    </w:p>
    <w:p w:rsidR="001A2CB7" w:rsidRPr="001A2CB7" w:rsidRDefault="002A5E21" w:rsidP="001A2CB7">
      <w:pPr>
        <w:pStyle w:val="ListParagraph"/>
        <w:numPr>
          <w:ilvl w:val="0"/>
          <w:numId w:val="12"/>
        </w:numPr>
        <w:spacing w:after="0" w:line="240" w:lineRule="auto"/>
        <w:jc w:val="thaiDistribute"/>
        <w:rPr>
          <w:rFonts w:eastAsia="Times New Roman"/>
          <w:bCs w:val="0"/>
          <w:szCs w:val="24"/>
          <w:lang w:val="en-US"/>
        </w:rPr>
      </w:pPr>
      <w:r w:rsidRPr="001A2CB7">
        <w:rPr>
          <w:rFonts w:eastAsia="Times New Roman"/>
          <w:bCs w:val="0"/>
          <w:szCs w:val="24"/>
          <w:lang w:val="en-US"/>
        </w:rPr>
        <w:t xml:space="preserve">By enabling plants to absorb the residues of </w:t>
      </w:r>
      <w:r w:rsidR="001B1D96">
        <w:rPr>
          <w:rFonts w:eastAsia="Times New Roman"/>
          <w:bCs w:val="0"/>
          <w:szCs w:val="24"/>
          <w:lang w:val="en-US"/>
        </w:rPr>
        <w:t>Phosphorus</w:t>
      </w:r>
      <w:r w:rsidRPr="001A2CB7">
        <w:rPr>
          <w:rFonts w:eastAsia="Times New Roman"/>
          <w:bCs w:val="0"/>
          <w:szCs w:val="24"/>
          <w:lang w:val="en-US"/>
        </w:rPr>
        <w:t>, it minimizes the impact of the residues on surface water quality.</w:t>
      </w:r>
    </w:p>
    <w:p w:rsidR="002A5E21" w:rsidRPr="00A334AF" w:rsidRDefault="002A5E21" w:rsidP="001A2CB7">
      <w:pPr>
        <w:pStyle w:val="ListParagraph"/>
        <w:spacing w:after="0" w:line="240" w:lineRule="auto"/>
        <w:ind w:left="360"/>
        <w:jc w:val="thaiDistribute"/>
        <w:rPr>
          <w:rFonts w:eastAsia="Times New Roman"/>
          <w:bCs w:val="0"/>
          <w:color w:val="000099"/>
          <w:szCs w:val="24"/>
          <w:lang w:val="en-US"/>
        </w:rPr>
      </w:pPr>
      <w:r w:rsidRPr="00A334AF">
        <w:rPr>
          <w:rFonts w:eastAsia="Times New Roman"/>
          <w:bCs w:val="0"/>
          <w:color w:val="000099"/>
          <w:szCs w:val="24"/>
          <w:lang w:val="en-US"/>
        </w:rPr>
        <w:t> </w:t>
      </w:r>
    </w:p>
    <w:p w:rsidR="002A5E21" w:rsidRPr="002A5E21" w:rsidRDefault="002A5E21" w:rsidP="00D60293">
      <w:pPr>
        <w:spacing w:after="0" w:line="240" w:lineRule="auto"/>
        <w:ind w:firstLine="360"/>
        <w:jc w:val="thaiDistribute"/>
        <w:rPr>
          <w:rFonts w:eastAsia="Times New Roman"/>
          <w:b/>
          <w:color w:val="FF0000"/>
          <w:szCs w:val="24"/>
          <w:lang w:val="en-US"/>
        </w:rPr>
      </w:pPr>
      <w:r w:rsidRPr="002A5E21">
        <w:rPr>
          <w:rFonts w:eastAsia="Times New Roman"/>
          <w:b/>
          <w:color w:val="FF0000"/>
          <w:szCs w:val="24"/>
          <w:lang w:val="en-US"/>
        </w:rPr>
        <w:t xml:space="preserve">Group 3: Micro-organisms Which Produce </w:t>
      </w:r>
      <w:r w:rsidR="001B1D96">
        <w:rPr>
          <w:rFonts w:eastAsia="Times New Roman"/>
          <w:b/>
          <w:color w:val="FF0000"/>
          <w:szCs w:val="24"/>
          <w:lang w:val="en-US"/>
        </w:rPr>
        <w:t>Potassium</w:t>
      </w:r>
      <w:r w:rsidRPr="002A5E21">
        <w:rPr>
          <w:rFonts w:eastAsia="Times New Roman"/>
          <w:b/>
          <w:color w:val="FF0000"/>
          <w:szCs w:val="24"/>
          <w:lang w:val="en-US"/>
        </w:rPr>
        <w:t xml:space="preserve">     </w:t>
      </w:r>
    </w:p>
    <w:p w:rsidR="002A5E21" w:rsidRPr="001A2CB7" w:rsidRDefault="001B1D96" w:rsidP="00D60293">
      <w:pPr>
        <w:pStyle w:val="ListParagraph"/>
        <w:numPr>
          <w:ilvl w:val="0"/>
          <w:numId w:val="13"/>
        </w:numPr>
        <w:spacing w:after="0" w:line="240" w:lineRule="auto"/>
        <w:ind w:left="360"/>
        <w:jc w:val="thaiDistribute"/>
        <w:rPr>
          <w:rFonts w:eastAsia="Times New Roman"/>
          <w:bCs w:val="0"/>
          <w:szCs w:val="24"/>
          <w:lang w:val="en-US"/>
        </w:rPr>
      </w:pPr>
      <w:r>
        <w:rPr>
          <w:rFonts w:eastAsia="Calibri"/>
          <w:bCs w:val="0"/>
          <w:szCs w:val="24"/>
          <w:lang w:val="en-US"/>
        </w:rPr>
        <w:t>Potassium</w:t>
      </w:r>
      <w:r w:rsidR="002A5E21" w:rsidRPr="001A2CB7">
        <w:rPr>
          <w:rFonts w:eastAsia="Calibri"/>
          <w:bCs w:val="0"/>
          <w:szCs w:val="24"/>
          <w:lang w:val="en-US"/>
        </w:rPr>
        <w:t xml:space="preserve"> is another major substance that plants get from the soil. It is used in protein synthesis and other key plant processes. Yellowing, spots of dead tissue, and weak stems and roots are all indicative of plants that lack enough </w:t>
      </w:r>
      <w:r>
        <w:rPr>
          <w:rFonts w:eastAsia="Calibri"/>
          <w:bCs w:val="0"/>
          <w:szCs w:val="24"/>
          <w:lang w:val="en-US"/>
        </w:rPr>
        <w:t>Potassium</w:t>
      </w:r>
      <w:r w:rsidR="002A5E21" w:rsidRPr="001A2CB7">
        <w:rPr>
          <w:rFonts w:eastAsia="Calibri"/>
          <w:bCs w:val="0"/>
          <w:szCs w:val="24"/>
          <w:lang w:val="en-US"/>
        </w:rPr>
        <w:t>.</w:t>
      </w:r>
    </w:p>
    <w:p w:rsidR="002A5E21" w:rsidRPr="001A2CB7" w:rsidRDefault="002A5E21" w:rsidP="00D60293">
      <w:pPr>
        <w:pStyle w:val="ListParagraph"/>
        <w:numPr>
          <w:ilvl w:val="0"/>
          <w:numId w:val="13"/>
        </w:numPr>
        <w:spacing w:after="0" w:line="240" w:lineRule="auto"/>
        <w:ind w:left="360"/>
        <w:jc w:val="thaiDistribute"/>
        <w:rPr>
          <w:rFonts w:eastAsia="Times New Roman"/>
          <w:bCs w:val="0"/>
          <w:szCs w:val="24"/>
          <w:lang w:val="en-US"/>
        </w:rPr>
      </w:pPr>
      <w:r w:rsidRPr="001A2CB7">
        <w:rPr>
          <w:rFonts w:eastAsia="Calibri"/>
          <w:bCs w:val="0"/>
          <w:szCs w:val="24"/>
          <w:lang w:val="en-US"/>
        </w:rPr>
        <w:t xml:space="preserve">Plants need </w:t>
      </w:r>
      <w:r w:rsidR="001B1D96">
        <w:rPr>
          <w:rFonts w:eastAsia="Calibri"/>
          <w:bCs w:val="0"/>
          <w:szCs w:val="24"/>
          <w:lang w:val="en-US"/>
        </w:rPr>
        <w:t>Phosphorus</w:t>
      </w:r>
      <w:r w:rsidRPr="001A2CB7">
        <w:rPr>
          <w:rFonts w:eastAsia="Calibri"/>
          <w:bCs w:val="0"/>
          <w:szCs w:val="24"/>
          <w:lang w:val="en-US"/>
        </w:rPr>
        <w:t xml:space="preserve">, a component of nucleic acids, phospholipids, and several proteins. It is also necessary to provide the energy to drive metabolic chemical reactions. Without enough </w:t>
      </w:r>
      <w:r w:rsidR="001B1D96">
        <w:rPr>
          <w:rFonts w:eastAsia="Calibri"/>
          <w:bCs w:val="0"/>
          <w:szCs w:val="24"/>
          <w:lang w:val="en-US"/>
        </w:rPr>
        <w:t>Phosphorus</w:t>
      </w:r>
      <w:r w:rsidRPr="001A2CB7">
        <w:rPr>
          <w:rFonts w:eastAsia="Calibri"/>
          <w:bCs w:val="0"/>
          <w:szCs w:val="24"/>
          <w:lang w:val="en-US"/>
        </w:rPr>
        <w:t xml:space="preserve">, plant growth is reduced. </w:t>
      </w:r>
      <w:r w:rsidRPr="001A2CB7">
        <w:rPr>
          <w:rFonts w:eastAsia="Times New Roman"/>
          <w:bCs w:val="0"/>
          <w:szCs w:val="24"/>
          <w:lang w:val="en-US"/>
        </w:rPr>
        <w:t xml:space="preserve">Since </w:t>
      </w:r>
      <w:r w:rsidR="001B1D96">
        <w:rPr>
          <w:rFonts w:eastAsia="Times New Roman"/>
          <w:bCs w:val="0"/>
          <w:szCs w:val="24"/>
          <w:lang w:val="en-US"/>
        </w:rPr>
        <w:t>Potassium</w:t>
      </w:r>
      <w:r w:rsidRPr="001A2CB7">
        <w:rPr>
          <w:rFonts w:eastAsia="Times New Roman"/>
          <w:bCs w:val="0"/>
          <w:szCs w:val="24"/>
          <w:lang w:val="en-US"/>
        </w:rPr>
        <w:t xml:space="preserve"> has a major role in protein, carbohydrate and fat synthesis, the quality and quantity of crop yield depend on </w:t>
      </w:r>
      <w:r w:rsidR="001B1D96">
        <w:rPr>
          <w:rFonts w:eastAsia="Times New Roman"/>
          <w:bCs w:val="0"/>
          <w:szCs w:val="24"/>
          <w:lang w:val="en-US"/>
        </w:rPr>
        <w:t>Potassium</w:t>
      </w:r>
      <w:r w:rsidRPr="001A2CB7">
        <w:rPr>
          <w:rFonts w:eastAsia="Times New Roman"/>
          <w:bCs w:val="0"/>
          <w:szCs w:val="24"/>
          <w:lang w:val="en-US"/>
        </w:rPr>
        <w:t xml:space="preserve">.  </w:t>
      </w:r>
      <w:r w:rsidR="001B1D96">
        <w:rPr>
          <w:rFonts w:eastAsia="Times New Roman"/>
          <w:bCs w:val="0"/>
          <w:szCs w:val="24"/>
          <w:lang w:val="en-US"/>
        </w:rPr>
        <w:t>Potassium</w:t>
      </w:r>
      <w:r w:rsidRPr="001A2CB7">
        <w:rPr>
          <w:rFonts w:eastAsia="Times New Roman"/>
          <w:bCs w:val="0"/>
          <w:szCs w:val="24"/>
          <w:lang w:val="en-US"/>
        </w:rPr>
        <w:t xml:space="preserve"> in the soil is fixed, dissolvable, and exchangeable.  The most rapid and appropriate way to use </w:t>
      </w:r>
      <w:r w:rsidR="001B1D96">
        <w:rPr>
          <w:rFonts w:eastAsia="Times New Roman"/>
          <w:bCs w:val="0"/>
          <w:szCs w:val="24"/>
          <w:lang w:val="en-US"/>
        </w:rPr>
        <w:t>Potassium</w:t>
      </w:r>
      <w:r w:rsidRPr="001A2CB7">
        <w:rPr>
          <w:rFonts w:eastAsia="Times New Roman"/>
          <w:bCs w:val="0"/>
          <w:szCs w:val="24"/>
          <w:lang w:val="en-US"/>
        </w:rPr>
        <w:t xml:space="preserve"> is by bio- and organic weathering by Bacillus organisms which tolerate the soil’s </w:t>
      </w:r>
      <w:proofErr w:type="spellStart"/>
      <w:r w:rsidRPr="001A2CB7">
        <w:rPr>
          <w:rFonts w:eastAsia="Times New Roman"/>
          <w:bCs w:val="0"/>
          <w:szCs w:val="24"/>
          <w:lang w:val="en-US"/>
        </w:rPr>
        <w:t>pH.</w:t>
      </w:r>
      <w:proofErr w:type="spellEnd"/>
      <w:r w:rsidRPr="001A2CB7">
        <w:rPr>
          <w:rFonts w:eastAsia="Times New Roman"/>
          <w:bCs w:val="0"/>
          <w:szCs w:val="24"/>
          <w:lang w:val="en-US"/>
        </w:rPr>
        <w:t xml:space="preserve">  Bio-Plant contains these organisms and by making more </w:t>
      </w:r>
      <w:r w:rsidR="001B1D96">
        <w:rPr>
          <w:rFonts w:eastAsia="Times New Roman"/>
          <w:bCs w:val="0"/>
          <w:szCs w:val="24"/>
          <w:lang w:val="en-US"/>
        </w:rPr>
        <w:t>Potassium</w:t>
      </w:r>
      <w:r w:rsidRPr="001A2CB7">
        <w:rPr>
          <w:rFonts w:eastAsia="Times New Roman"/>
          <w:bCs w:val="0"/>
          <w:szCs w:val="24"/>
          <w:lang w:val="en-US"/>
        </w:rPr>
        <w:t xml:space="preserve"> available to the plants by dissolving it, it improves the quality of fruit in terms of texture and taste.</w:t>
      </w:r>
    </w:p>
    <w:p w:rsidR="002A5E21" w:rsidRPr="002A5E21" w:rsidRDefault="002A5E21" w:rsidP="00D60293">
      <w:pPr>
        <w:spacing w:after="0" w:line="240" w:lineRule="auto"/>
        <w:jc w:val="thaiDistribute"/>
        <w:rPr>
          <w:rFonts w:eastAsia="Times New Roman" w:cs="EucrosiaUPC"/>
          <w:b/>
          <w:color w:val="FF0000"/>
          <w:szCs w:val="24"/>
          <w:lang w:val="en-US"/>
        </w:rPr>
      </w:pPr>
    </w:p>
    <w:p w:rsidR="002A5E21" w:rsidRPr="002A5E21" w:rsidRDefault="002A5E21" w:rsidP="00D60293">
      <w:pPr>
        <w:spacing w:after="0" w:line="240" w:lineRule="auto"/>
        <w:ind w:firstLine="360"/>
        <w:jc w:val="thaiDistribute"/>
        <w:rPr>
          <w:rFonts w:eastAsia="Times New Roman" w:cs="EucrosiaUPC"/>
          <w:b/>
          <w:color w:val="FF0000"/>
          <w:szCs w:val="24"/>
          <w:lang w:val="en-US"/>
        </w:rPr>
      </w:pPr>
      <w:r w:rsidRPr="002A5E21">
        <w:rPr>
          <w:rFonts w:eastAsia="Times New Roman" w:cs="EucrosiaUPC"/>
          <w:b/>
          <w:color w:val="FF0000"/>
          <w:szCs w:val="24"/>
          <w:lang w:val="en-US"/>
        </w:rPr>
        <w:t>Group 4: Microorganisms Which Produce Other Minerals</w:t>
      </w:r>
    </w:p>
    <w:p w:rsidR="002A5E21" w:rsidRPr="001A2CB7" w:rsidRDefault="002A5E21" w:rsidP="00D60293">
      <w:pPr>
        <w:pStyle w:val="ListParagraph"/>
        <w:numPr>
          <w:ilvl w:val="0"/>
          <w:numId w:val="14"/>
        </w:numPr>
        <w:tabs>
          <w:tab w:val="left" w:pos="2988"/>
          <w:tab w:val="left" w:pos="9322"/>
        </w:tabs>
        <w:spacing w:after="0" w:line="240" w:lineRule="auto"/>
        <w:ind w:right="-180"/>
        <w:jc w:val="thaiDistribute"/>
        <w:rPr>
          <w:rFonts w:eastAsia="Times New Roman"/>
          <w:bCs w:val="0"/>
          <w:szCs w:val="24"/>
          <w:lang w:val="en-US"/>
        </w:rPr>
      </w:pPr>
      <w:r w:rsidRPr="001A2CB7">
        <w:rPr>
          <w:rFonts w:eastAsia="Times New Roman"/>
          <w:bCs w:val="0"/>
          <w:szCs w:val="24"/>
          <w:lang w:val="en-US"/>
        </w:rPr>
        <w:t>Each kind of plant needs different minor elements. Naturally, these elements exist, but in an unusable form.  They need some microorganisms to transform them into a usable form. Bio-Plant contains micro-organisms that make these minor elements available to the plants.</w:t>
      </w:r>
    </w:p>
    <w:p w:rsidR="00A334AF" w:rsidRDefault="00A334AF" w:rsidP="00D60293">
      <w:pPr>
        <w:spacing w:after="0" w:line="240" w:lineRule="auto"/>
        <w:jc w:val="thaiDistribute"/>
        <w:rPr>
          <w:rFonts w:eastAsia="Calibri"/>
          <w:b/>
          <w:color w:val="FF0000"/>
          <w:szCs w:val="24"/>
          <w:lang w:val="en-US"/>
        </w:rPr>
      </w:pPr>
    </w:p>
    <w:p w:rsidR="00D92208" w:rsidRDefault="00D92208">
      <w:pPr>
        <w:rPr>
          <w:rFonts w:eastAsia="Calibri"/>
          <w:b/>
          <w:color w:val="FF0000"/>
          <w:szCs w:val="24"/>
          <w:lang w:val="en-US"/>
        </w:rPr>
      </w:pPr>
      <w:r>
        <w:rPr>
          <w:rFonts w:eastAsia="Calibri"/>
          <w:b/>
          <w:color w:val="FF0000"/>
          <w:szCs w:val="24"/>
          <w:lang w:val="en-US"/>
        </w:rPr>
        <w:br w:type="page"/>
      </w:r>
    </w:p>
    <w:p w:rsidR="00451A0B" w:rsidRPr="00451A0B" w:rsidRDefault="00451A0B" w:rsidP="00451A0B">
      <w:pPr>
        <w:spacing w:after="0"/>
        <w:jc w:val="center"/>
        <w:rPr>
          <w:rFonts w:eastAsia="Calibri"/>
          <w:b/>
          <w:color w:val="FF0000"/>
          <w:szCs w:val="24"/>
          <w:u w:val="single"/>
          <w:lang w:val="en-US"/>
        </w:rPr>
      </w:pPr>
      <w:r w:rsidRPr="00451A0B">
        <w:rPr>
          <w:rFonts w:eastAsia="Calibri"/>
          <w:b/>
          <w:color w:val="FF0000"/>
          <w:szCs w:val="24"/>
          <w:u w:val="single"/>
          <w:lang w:val="en-US"/>
        </w:rPr>
        <w:lastRenderedPageBreak/>
        <w:t>Bio-Plant and Compost Made with Bio-Plant Make Available to the Roots the 80% of Chemical Fertiliser NPK, which is Lost Unabsorbed in the Soil</w:t>
      </w:r>
    </w:p>
    <w:p w:rsidR="00451A0B" w:rsidRDefault="00451A0B">
      <w:pPr>
        <w:rPr>
          <w:rFonts w:eastAsia="Calibri"/>
          <w:b/>
          <w:color w:val="FF0000"/>
          <w:szCs w:val="24"/>
          <w:lang w:val="en-US"/>
        </w:rPr>
      </w:pPr>
    </w:p>
    <w:p w:rsidR="00D92208" w:rsidRDefault="00451A0B" w:rsidP="00451A0B">
      <w:pPr>
        <w:jc w:val="center"/>
        <w:rPr>
          <w:rFonts w:eastAsia="Calibri"/>
          <w:b/>
          <w:color w:val="FF0000"/>
          <w:szCs w:val="24"/>
          <w:lang w:val="en-US"/>
        </w:rPr>
      </w:pPr>
      <w:r>
        <w:rPr>
          <w:rFonts w:eastAsia="Calibri"/>
          <w:b/>
          <w:noProof/>
          <w:color w:val="FF0000"/>
          <w:szCs w:val="24"/>
          <w:lang w:val="en-US"/>
        </w:rPr>
        <w:drawing>
          <wp:inline distT="0" distB="0" distL="0" distR="0">
            <wp:extent cx="6301105" cy="8174406"/>
            <wp:effectExtent l="0" t="0" r="4445" b="0"/>
            <wp:docPr id="2" name="Picture 2" descr="D:\Business\Fertilizer\Brochures, Certifications, Labels, and Test Results\Chemical NPK Absorbtion\Chemical Fertilizer Absorption 1 (Eng &amp; Th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usiness\Fertilizer\Brochures, Certifications, Labels, and Test Results\Chemical NPK Absorbtion\Chemical Fertilizer Absorption 1 (Eng &amp; Thai).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301105" cy="8174406"/>
                    </a:xfrm>
                    <a:prstGeom prst="rect">
                      <a:avLst/>
                    </a:prstGeom>
                    <a:noFill/>
                    <a:ln>
                      <a:noFill/>
                    </a:ln>
                  </pic:spPr>
                </pic:pic>
              </a:graphicData>
            </a:graphic>
          </wp:inline>
        </w:drawing>
      </w:r>
    </w:p>
    <w:p w:rsidR="002A5E21" w:rsidRPr="002A5E21" w:rsidRDefault="002A5E21" w:rsidP="00D60293">
      <w:pPr>
        <w:spacing w:after="0" w:line="240" w:lineRule="auto"/>
        <w:jc w:val="thaiDistribute"/>
        <w:rPr>
          <w:rFonts w:eastAsia="Calibri"/>
          <w:b/>
          <w:color w:val="FF0000"/>
          <w:szCs w:val="24"/>
          <w:lang w:val="en-US"/>
        </w:rPr>
      </w:pPr>
      <w:r w:rsidRPr="002A5E21">
        <w:rPr>
          <w:rFonts w:eastAsia="Calibri"/>
          <w:b/>
          <w:color w:val="FF0000"/>
          <w:szCs w:val="24"/>
          <w:lang w:val="en-US"/>
        </w:rPr>
        <w:lastRenderedPageBreak/>
        <w:t xml:space="preserve">3.  </w:t>
      </w:r>
      <w:r w:rsidR="00A334AF">
        <w:rPr>
          <w:rFonts w:eastAsia="Calibri"/>
          <w:b/>
          <w:color w:val="FF0000"/>
          <w:szCs w:val="24"/>
          <w:lang w:val="en-US"/>
        </w:rPr>
        <w:t xml:space="preserve"> </w:t>
      </w:r>
      <w:r w:rsidRPr="009B19F4">
        <w:rPr>
          <w:rFonts w:eastAsia="Calibri"/>
          <w:b/>
          <w:color w:val="FF0000"/>
          <w:szCs w:val="24"/>
          <w:u w:val="single"/>
          <w:lang w:val="en-US"/>
        </w:rPr>
        <w:t>Additional Benefits of Bio-Plant</w:t>
      </w:r>
    </w:p>
    <w:p w:rsidR="002A5E21" w:rsidRPr="002A5E21" w:rsidRDefault="002A5E21" w:rsidP="00D60293">
      <w:pPr>
        <w:spacing w:after="0" w:line="240" w:lineRule="auto"/>
        <w:jc w:val="thaiDistribute"/>
        <w:rPr>
          <w:rFonts w:eastAsia="Calibri"/>
          <w:b/>
          <w:color w:val="FF0000"/>
          <w:szCs w:val="24"/>
          <w:lang w:val="en-US"/>
        </w:rPr>
      </w:pPr>
    </w:p>
    <w:p w:rsidR="002A5E21" w:rsidRPr="001A2CB7" w:rsidRDefault="009B19F4" w:rsidP="009B19F4">
      <w:pPr>
        <w:spacing w:after="0" w:line="240" w:lineRule="auto"/>
        <w:jc w:val="thaiDistribute"/>
        <w:rPr>
          <w:rFonts w:eastAsia="Calibri"/>
          <w:b/>
          <w:szCs w:val="24"/>
          <w:lang w:val="en-US"/>
        </w:rPr>
      </w:pPr>
      <w:r>
        <w:rPr>
          <w:rFonts w:eastAsia="Calibri"/>
          <w:b/>
          <w:szCs w:val="24"/>
          <w:lang w:val="en-US"/>
        </w:rPr>
        <w:t xml:space="preserve">3.1 </w:t>
      </w:r>
      <w:r w:rsidR="002A5E21" w:rsidRPr="001A2CB7">
        <w:rPr>
          <w:rFonts w:eastAsia="Calibri"/>
          <w:b/>
          <w:szCs w:val="24"/>
          <w:lang w:val="en-US"/>
        </w:rPr>
        <w:t>Decomposers and Detritivores</w:t>
      </w:r>
    </w:p>
    <w:p w:rsidR="002A5E21" w:rsidRPr="001A2CB7" w:rsidRDefault="002A5E21" w:rsidP="00D60293">
      <w:pPr>
        <w:pStyle w:val="ListParagraph"/>
        <w:numPr>
          <w:ilvl w:val="0"/>
          <w:numId w:val="14"/>
        </w:numPr>
        <w:spacing w:after="0" w:line="240" w:lineRule="auto"/>
        <w:jc w:val="thaiDistribute"/>
        <w:rPr>
          <w:rFonts w:eastAsia="Calibri"/>
          <w:bCs w:val="0"/>
          <w:szCs w:val="24"/>
          <w:lang w:val="en-US"/>
        </w:rPr>
      </w:pPr>
      <w:r w:rsidRPr="001A2CB7">
        <w:rPr>
          <w:rFonts w:eastAsia="Calibri"/>
          <w:bCs w:val="0"/>
          <w:szCs w:val="24"/>
          <w:lang w:val="en-US"/>
        </w:rPr>
        <w:t xml:space="preserve">Most biogeochemical cycles involve a special type of chemical reaction known as decomposition, and for this to take place, agents of decomposition—known as decomposers and detritivores—are essential. The micro-organisms of Bio-Plant act as decomposers and this is one way that they make more nutrients available to the plants than chemical fertilizers do. </w:t>
      </w:r>
    </w:p>
    <w:p w:rsidR="002A5E21" w:rsidRPr="001A2CB7" w:rsidRDefault="002A5E21" w:rsidP="00D60293">
      <w:pPr>
        <w:pStyle w:val="ListParagraph"/>
        <w:numPr>
          <w:ilvl w:val="0"/>
          <w:numId w:val="14"/>
        </w:numPr>
        <w:spacing w:after="0" w:line="240" w:lineRule="auto"/>
        <w:ind w:right="-425"/>
        <w:jc w:val="thaiDistribute"/>
        <w:rPr>
          <w:rFonts w:eastAsia="Calibri"/>
          <w:bCs w:val="0"/>
          <w:szCs w:val="24"/>
          <w:lang w:val="en-US"/>
        </w:rPr>
      </w:pPr>
      <w:r w:rsidRPr="001A2CB7">
        <w:rPr>
          <w:rFonts w:eastAsia="Calibri"/>
          <w:bCs w:val="0"/>
          <w:szCs w:val="24"/>
          <w:lang w:val="en-US"/>
        </w:rPr>
        <w:t>Decomposition occurs when a compound is broken down into simpler compounds or into its constituent elements. This is achieved primarily by decomposers, organisms that obtain their energy from the chemical breakdown of dead organisms as well as from animal and plant waste products.</w:t>
      </w:r>
    </w:p>
    <w:p w:rsidR="002A5E21" w:rsidRPr="001A2CB7" w:rsidRDefault="002A5E21" w:rsidP="00D60293">
      <w:pPr>
        <w:pStyle w:val="ListParagraph"/>
        <w:numPr>
          <w:ilvl w:val="0"/>
          <w:numId w:val="14"/>
        </w:numPr>
        <w:spacing w:after="0" w:line="240" w:lineRule="auto"/>
        <w:jc w:val="thaiDistribute"/>
        <w:rPr>
          <w:rFonts w:eastAsia="Calibri"/>
          <w:bCs w:val="0"/>
          <w:szCs w:val="24"/>
          <w:lang w:val="en-US"/>
        </w:rPr>
      </w:pPr>
      <w:r w:rsidRPr="001A2CB7">
        <w:rPr>
          <w:rFonts w:eastAsia="Calibri"/>
          <w:bCs w:val="0"/>
          <w:szCs w:val="24"/>
          <w:lang w:val="en-US"/>
        </w:rPr>
        <w:t xml:space="preserve">The principal forms of </w:t>
      </w:r>
      <w:hyperlink r:id="rId25" w:tgtFrame="_top" w:history="1">
        <w:r w:rsidRPr="001A2CB7">
          <w:rPr>
            <w:rFonts w:eastAsia="Calibri"/>
            <w:bCs w:val="0"/>
            <w:szCs w:val="24"/>
            <w:lang w:val="en-US"/>
          </w:rPr>
          <w:t>decomposer</w:t>
        </w:r>
      </w:hyperlink>
      <w:r w:rsidRPr="001A2CB7">
        <w:rPr>
          <w:rFonts w:eastAsia="Calibri"/>
          <w:bCs w:val="0"/>
          <w:szCs w:val="24"/>
          <w:lang w:val="en-US"/>
        </w:rPr>
        <w:t xml:space="preserve"> are micro-organisms and fungi. These creatures carry enzymes, which they secrete into the materials they consume, breaking them down chemically before taking in the products of this chemical breakdown. They thus take organic matter and render it in inorganic form, such that later it can be taken in again by plants and returned to the biosphere.</w:t>
      </w:r>
    </w:p>
    <w:p w:rsidR="002A5E21" w:rsidRPr="001A2CB7" w:rsidRDefault="002A5E21" w:rsidP="00D60293">
      <w:pPr>
        <w:pStyle w:val="ListParagraph"/>
        <w:numPr>
          <w:ilvl w:val="0"/>
          <w:numId w:val="14"/>
        </w:numPr>
        <w:spacing w:after="0" w:line="240" w:lineRule="auto"/>
        <w:jc w:val="thaiDistribute"/>
        <w:rPr>
          <w:rFonts w:eastAsia="Calibri"/>
          <w:bCs w:val="0"/>
          <w:szCs w:val="24"/>
          <w:lang w:val="en-US"/>
        </w:rPr>
      </w:pPr>
      <w:r w:rsidRPr="001A2CB7">
        <w:rPr>
          <w:rFonts w:eastAsia="Calibri"/>
          <w:bCs w:val="0"/>
          <w:szCs w:val="24"/>
          <w:lang w:val="en-US"/>
        </w:rPr>
        <w:t>Detritivores are much more complex organisms, but their role is similar to that of decomposers. They, too, feed on waste matter, breaking this organic material down into inorganic substances that then can become available to the biosphere in the form of nutrients for plants. Examples of detritivores are earthworms and maggots. Detritivores are key players in the food web, the set of nutritional interactions—sometimes called a food chain—between living organisms. The activity of the micro-organisms in Bio-Plant breaks up the soil, making it crumbly and fertile, and this attracts back the detritivores that are no longer found in soil where chemical fertilizer has been over-used.</w:t>
      </w:r>
    </w:p>
    <w:p w:rsidR="002A5E21" w:rsidRPr="002A5E21" w:rsidRDefault="002A5E21" w:rsidP="00D60293">
      <w:pPr>
        <w:spacing w:after="0" w:line="240" w:lineRule="auto"/>
        <w:jc w:val="thaiDistribute"/>
        <w:rPr>
          <w:rFonts w:eastAsia="Calibri"/>
          <w:bCs w:val="0"/>
          <w:color w:val="000099"/>
          <w:szCs w:val="24"/>
          <w:lang w:val="en-US"/>
        </w:rPr>
      </w:pPr>
    </w:p>
    <w:p w:rsidR="002A5E21" w:rsidRPr="002A5E21" w:rsidRDefault="002A5E21" w:rsidP="00D60293">
      <w:pPr>
        <w:spacing w:after="0" w:line="240" w:lineRule="auto"/>
        <w:jc w:val="thaiDistribute"/>
        <w:rPr>
          <w:rFonts w:eastAsia="Calibri"/>
          <w:b/>
          <w:color w:val="FF0000"/>
          <w:szCs w:val="24"/>
          <w:lang w:val="en-US"/>
        </w:rPr>
      </w:pPr>
      <w:r w:rsidRPr="002A5E21">
        <w:rPr>
          <w:rFonts w:eastAsia="Calibri"/>
          <w:b/>
          <w:color w:val="FF0000"/>
          <w:szCs w:val="24"/>
          <w:lang w:val="en-US"/>
        </w:rPr>
        <w:t xml:space="preserve">4.  </w:t>
      </w:r>
      <w:r w:rsidR="00A334AF">
        <w:rPr>
          <w:rFonts w:eastAsia="Calibri"/>
          <w:b/>
          <w:color w:val="FF0000"/>
          <w:szCs w:val="24"/>
          <w:lang w:val="en-US"/>
        </w:rPr>
        <w:t xml:space="preserve">  </w:t>
      </w:r>
      <w:r w:rsidRPr="009B19F4">
        <w:rPr>
          <w:rFonts w:eastAsia="Calibri"/>
          <w:b/>
          <w:color w:val="FF0000"/>
          <w:szCs w:val="24"/>
          <w:u w:val="single"/>
          <w:lang w:val="en-US"/>
        </w:rPr>
        <w:t>Fungicide and Herbicide</w:t>
      </w:r>
    </w:p>
    <w:p w:rsidR="002A5E21" w:rsidRPr="002A5E21" w:rsidRDefault="002A5E21" w:rsidP="00D60293">
      <w:pPr>
        <w:spacing w:after="0" w:line="240" w:lineRule="auto"/>
        <w:jc w:val="thaiDistribute"/>
        <w:rPr>
          <w:rFonts w:eastAsia="Calibri"/>
          <w:bCs w:val="0"/>
          <w:color w:val="000099"/>
          <w:szCs w:val="24"/>
          <w:lang w:val="en-US"/>
        </w:rPr>
      </w:pPr>
    </w:p>
    <w:p w:rsidR="002A5E21" w:rsidRPr="001A2CB7" w:rsidRDefault="002A5E21" w:rsidP="00D60293">
      <w:pPr>
        <w:pStyle w:val="ListParagraph"/>
        <w:numPr>
          <w:ilvl w:val="0"/>
          <w:numId w:val="15"/>
        </w:numPr>
        <w:spacing w:after="0" w:line="240" w:lineRule="auto"/>
        <w:ind w:left="360"/>
        <w:jc w:val="thaiDistribute"/>
        <w:rPr>
          <w:rFonts w:eastAsia="Calibri"/>
          <w:bCs w:val="0"/>
          <w:szCs w:val="24"/>
          <w:lang w:val="en-US"/>
        </w:rPr>
      </w:pPr>
      <w:r w:rsidRPr="001A2CB7">
        <w:rPr>
          <w:rFonts w:eastAsia="Times New Roman"/>
          <w:bCs w:val="0"/>
          <w:szCs w:val="24"/>
          <w:lang w:val="en-US"/>
        </w:rPr>
        <w:t>While emphasizing that Bio-Plant is a bio-fertilizer and not a replacement for insecticides, pesticides, fungicides, and herbicides, it can be used for additional purposes when applied in higher doses.  For example, some f</w:t>
      </w:r>
      <w:r w:rsidRPr="001A2CB7">
        <w:rPr>
          <w:rFonts w:eastAsia="Calibri"/>
          <w:bCs w:val="0"/>
          <w:szCs w:val="24"/>
          <w:lang w:val="en-US"/>
        </w:rPr>
        <w:t>armers use Bio-Plant as an organic herbicide to kill weeds by providing a stronger than normal dose. Others also use Bio-Plant as an effective, natural fungicide, such as on the tapped area of rubber trees, thereby increasing the flow of the latex. Bio-Plant also interrupts the life cycle of soil-borne insects and reduces them at the rate of about 20% per year.</w:t>
      </w:r>
    </w:p>
    <w:p w:rsidR="002A5E21" w:rsidRPr="001A2CB7" w:rsidRDefault="002A5E21" w:rsidP="00D60293">
      <w:pPr>
        <w:pStyle w:val="ListParagraph"/>
        <w:numPr>
          <w:ilvl w:val="0"/>
          <w:numId w:val="15"/>
        </w:numPr>
        <w:spacing w:after="0" w:line="240" w:lineRule="auto"/>
        <w:ind w:left="360"/>
        <w:jc w:val="thaiDistribute"/>
        <w:rPr>
          <w:rFonts w:eastAsia="Times New Roman"/>
          <w:bCs w:val="0"/>
          <w:szCs w:val="24"/>
          <w:lang w:val="en-US"/>
        </w:rPr>
      </w:pPr>
      <w:r w:rsidRPr="001A2CB7">
        <w:rPr>
          <w:rFonts w:eastAsia="Times New Roman"/>
          <w:bCs w:val="0"/>
          <w:szCs w:val="24"/>
          <w:lang w:val="en-US"/>
        </w:rPr>
        <w:t>The micro-organisms also protect the roots and the plants from fungus.</w:t>
      </w:r>
    </w:p>
    <w:p w:rsidR="002A5E21" w:rsidRPr="001A2CB7" w:rsidRDefault="002A5E21" w:rsidP="00D60293">
      <w:pPr>
        <w:pStyle w:val="ListParagraph"/>
        <w:numPr>
          <w:ilvl w:val="0"/>
          <w:numId w:val="15"/>
        </w:numPr>
        <w:spacing w:after="0" w:line="240" w:lineRule="auto"/>
        <w:ind w:left="360"/>
        <w:jc w:val="thaiDistribute"/>
        <w:rPr>
          <w:rFonts w:eastAsia="Times New Roman"/>
          <w:bCs w:val="0"/>
          <w:szCs w:val="24"/>
          <w:lang w:val="en-US"/>
        </w:rPr>
      </w:pPr>
      <w:r w:rsidRPr="001A2CB7">
        <w:rPr>
          <w:rFonts w:eastAsia="Times New Roman"/>
          <w:bCs w:val="0"/>
          <w:szCs w:val="24"/>
          <w:lang w:val="en-US"/>
        </w:rPr>
        <w:t>In cases where the farmers have crop diseases we would ask them to mix Bio-Plant with the Pro-Plant in water (at the ratio of 5 cc Bio-Plant + 20 cc Pro-Plant in 20 litres of water) as the extra input of micro-organisms will protect the plants from infecting fungi and bacteria and also improve their immune system. Bio-Plant can also be used to get rid of viruses on trees, again, when used in a high dose. Viruses, such as this one on mango trees in the Philippines:</w:t>
      </w:r>
    </w:p>
    <w:p w:rsidR="002A5E21" w:rsidRPr="00D60293" w:rsidRDefault="002A5E21" w:rsidP="00D60293">
      <w:pPr>
        <w:spacing w:after="0" w:line="240" w:lineRule="auto"/>
        <w:jc w:val="thaiDistribute"/>
        <w:rPr>
          <w:rFonts w:eastAsia="Calibri"/>
          <w:bCs w:val="0"/>
          <w:color w:val="000099"/>
          <w:sz w:val="16"/>
          <w:szCs w:val="16"/>
          <w:lang w:val="en-US"/>
        </w:rPr>
      </w:pPr>
    </w:p>
    <w:p w:rsidR="002A5E21" w:rsidRPr="002A5E21" w:rsidRDefault="002A5E21" w:rsidP="00D60293">
      <w:pPr>
        <w:spacing w:after="0" w:line="240" w:lineRule="auto"/>
        <w:jc w:val="center"/>
        <w:rPr>
          <w:rFonts w:eastAsia="Times New Roman"/>
          <w:b/>
          <w:color w:val="FF0000"/>
          <w:szCs w:val="24"/>
          <w:lang w:val="en-US"/>
        </w:rPr>
      </w:pPr>
      <w:r>
        <w:rPr>
          <w:rFonts w:eastAsia="Calibri"/>
          <w:bCs w:val="0"/>
          <w:noProof/>
          <w:color w:val="000099"/>
          <w:szCs w:val="24"/>
          <w:lang w:val="en-US"/>
        </w:rPr>
        <w:drawing>
          <wp:inline distT="0" distB="0" distL="0" distR="0" wp14:anchorId="4D69102A" wp14:editId="529DF4B9">
            <wp:extent cx="2735746" cy="2057400"/>
            <wp:effectExtent l="0" t="0" r="7620" b="0"/>
            <wp:docPr id="7" name="Picture 7" descr="DSCF0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DSCF005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35746" cy="2057400"/>
                    </a:xfrm>
                    <a:prstGeom prst="rect">
                      <a:avLst/>
                    </a:prstGeom>
                    <a:noFill/>
                    <a:ln>
                      <a:noFill/>
                    </a:ln>
                  </pic:spPr>
                </pic:pic>
              </a:graphicData>
            </a:graphic>
          </wp:inline>
        </w:drawing>
      </w:r>
      <w:r w:rsidR="00451A0B">
        <w:rPr>
          <w:rFonts w:eastAsia="Times New Roman"/>
          <w:b/>
          <w:color w:val="FF0000"/>
          <w:szCs w:val="24"/>
          <w:lang w:val="en-US"/>
        </w:rPr>
        <w:t xml:space="preserve">      </w:t>
      </w:r>
      <w:r>
        <w:rPr>
          <w:rFonts w:eastAsia="Calibri"/>
          <w:bCs w:val="0"/>
          <w:noProof/>
          <w:color w:val="000099"/>
          <w:szCs w:val="24"/>
          <w:lang w:val="en-US"/>
        </w:rPr>
        <w:drawing>
          <wp:inline distT="0" distB="0" distL="0" distR="0" wp14:anchorId="10C23267" wp14:editId="0514610E">
            <wp:extent cx="2710759" cy="2049780"/>
            <wp:effectExtent l="0" t="0" r="0" b="7620"/>
            <wp:docPr id="6" name="Picture 6" descr="DSCF0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DSCF006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12245" cy="2050904"/>
                    </a:xfrm>
                    <a:prstGeom prst="rect">
                      <a:avLst/>
                    </a:prstGeom>
                    <a:noFill/>
                    <a:ln>
                      <a:noFill/>
                    </a:ln>
                  </pic:spPr>
                </pic:pic>
              </a:graphicData>
            </a:graphic>
          </wp:inline>
        </w:drawing>
      </w:r>
    </w:p>
    <w:p w:rsidR="00D60293" w:rsidRPr="00D60293" w:rsidRDefault="00451A0B" w:rsidP="00D60293">
      <w:pPr>
        <w:spacing w:after="0" w:line="240" w:lineRule="auto"/>
        <w:jc w:val="thaiDistribute"/>
        <w:rPr>
          <w:rFonts w:eastAsia="Times New Roman"/>
          <w:b/>
          <w:color w:val="FF0000"/>
          <w:sz w:val="18"/>
          <w:szCs w:val="18"/>
          <w:lang w:val="en-US"/>
        </w:rPr>
      </w:pPr>
      <w:r>
        <w:rPr>
          <w:rFonts w:eastAsia="Times New Roman"/>
          <w:b/>
          <w:color w:val="FF0000"/>
          <w:sz w:val="18"/>
          <w:szCs w:val="18"/>
          <w:lang w:val="en-US"/>
        </w:rPr>
        <w:t xml:space="preserve"> </w:t>
      </w:r>
    </w:p>
    <w:p w:rsidR="002A5E21" w:rsidRPr="002A5E21" w:rsidRDefault="00451A0B" w:rsidP="002A5E21">
      <w:pPr>
        <w:spacing w:after="0" w:line="240" w:lineRule="auto"/>
        <w:rPr>
          <w:rFonts w:eastAsia="Times New Roman"/>
          <w:b/>
          <w:color w:val="FF0000"/>
          <w:szCs w:val="24"/>
          <w:lang w:val="en-US"/>
        </w:rPr>
      </w:pPr>
      <w:r>
        <w:rPr>
          <w:rFonts w:eastAsia="Times New Roman"/>
          <w:b/>
          <w:color w:val="FF0000"/>
          <w:szCs w:val="24"/>
          <w:lang w:val="en-US"/>
        </w:rPr>
        <w:lastRenderedPageBreak/>
        <w:t>5</w:t>
      </w:r>
      <w:r w:rsidR="002A5E21" w:rsidRPr="002A5E21">
        <w:rPr>
          <w:rFonts w:eastAsia="Times New Roman"/>
          <w:b/>
          <w:color w:val="FF0000"/>
          <w:szCs w:val="24"/>
          <w:lang w:val="en-US"/>
        </w:rPr>
        <w:t xml:space="preserve">.  </w:t>
      </w:r>
      <w:r w:rsidR="00A334AF">
        <w:rPr>
          <w:rFonts w:eastAsia="Times New Roman"/>
          <w:b/>
          <w:color w:val="FF0000"/>
          <w:szCs w:val="24"/>
          <w:lang w:val="en-US"/>
        </w:rPr>
        <w:t xml:space="preserve"> </w:t>
      </w:r>
      <w:r w:rsidR="002A5E21" w:rsidRPr="009B19F4">
        <w:rPr>
          <w:rFonts w:eastAsia="Times New Roman"/>
          <w:b/>
          <w:color w:val="FF0000"/>
          <w:szCs w:val="24"/>
          <w:u w:val="single"/>
          <w:lang w:val="en-US"/>
        </w:rPr>
        <w:t>Summary of the Main Advantages of Bio-Plant</w:t>
      </w:r>
    </w:p>
    <w:p w:rsidR="002A5E21" w:rsidRPr="002A5E21" w:rsidRDefault="002A5E21" w:rsidP="002A5E21">
      <w:pPr>
        <w:spacing w:after="0" w:line="240" w:lineRule="auto"/>
        <w:rPr>
          <w:rFonts w:eastAsia="Times New Roman"/>
          <w:b/>
          <w:color w:val="FF0000"/>
          <w:szCs w:val="24"/>
          <w:u w:val="single"/>
          <w:lang w:val="en-US"/>
        </w:rPr>
      </w:pPr>
    </w:p>
    <w:p w:rsidR="002A5E21" w:rsidRPr="001A2CB7" w:rsidRDefault="002A5E21" w:rsidP="00A334AF">
      <w:pPr>
        <w:tabs>
          <w:tab w:val="left" w:pos="426"/>
          <w:tab w:val="left" w:pos="1560"/>
        </w:tabs>
        <w:spacing w:after="0" w:line="240" w:lineRule="auto"/>
        <w:rPr>
          <w:rFonts w:eastAsia="Times New Roman"/>
          <w:bCs w:val="0"/>
          <w:szCs w:val="24"/>
          <w:lang w:val="en-US"/>
        </w:rPr>
      </w:pPr>
      <w:r w:rsidRPr="001A2CB7">
        <w:rPr>
          <w:rFonts w:eastAsia="Times New Roman"/>
          <w:bCs w:val="0"/>
          <w:szCs w:val="24"/>
          <w:lang w:val="en-US"/>
        </w:rPr>
        <w:t>1.</w:t>
      </w:r>
      <w:r w:rsidRPr="001A2CB7">
        <w:rPr>
          <w:rFonts w:eastAsia="Times New Roman"/>
          <w:bCs w:val="0"/>
          <w:szCs w:val="24"/>
          <w:lang w:val="en-US"/>
        </w:rPr>
        <w:tab/>
      </w:r>
      <w:r w:rsidRPr="001A2CB7">
        <w:rPr>
          <w:rFonts w:eastAsia="Times New Roman"/>
          <w:b/>
          <w:bCs w:val="0"/>
          <w:szCs w:val="24"/>
          <w:lang w:val="en-US"/>
        </w:rPr>
        <w:t>Bio</w:t>
      </w:r>
      <w:r w:rsidR="009B19F4">
        <w:rPr>
          <w:rFonts w:eastAsia="Times New Roman"/>
          <w:b/>
          <w:bCs w:val="0"/>
          <w:szCs w:val="24"/>
          <w:lang w:val="en-US"/>
        </w:rPr>
        <w:t>-</w:t>
      </w:r>
      <w:r w:rsidRPr="001A2CB7">
        <w:rPr>
          <w:rFonts w:eastAsia="Times New Roman"/>
          <w:b/>
          <w:bCs w:val="0"/>
          <w:szCs w:val="24"/>
          <w:lang w:val="en-US"/>
        </w:rPr>
        <w:t xml:space="preserve">Plant </w:t>
      </w:r>
      <w:r w:rsidRPr="001A2CB7">
        <w:rPr>
          <w:rFonts w:eastAsia="Times New Roman"/>
          <w:bCs w:val="0"/>
          <w:szCs w:val="24"/>
          <w:lang w:val="en-US"/>
        </w:rPr>
        <w:t xml:space="preserve"> </w:t>
      </w:r>
      <w:r w:rsidRPr="001A2CB7">
        <w:rPr>
          <w:rFonts w:eastAsia="Times New Roman"/>
          <w:bCs w:val="0"/>
          <w:szCs w:val="24"/>
          <w:lang w:val="en-US"/>
        </w:rPr>
        <w:tab/>
        <w:t>increases both major and minor nutrients in the soil.</w:t>
      </w:r>
    </w:p>
    <w:p w:rsidR="002A5E21" w:rsidRPr="001A2CB7" w:rsidRDefault="002A5E21" w:rsidP="00A334AF">
      <w:pPr>
        <w:tabs>
          <w:tab w:val="left" w:pos="426"/>
          <w:tab w:val="left" w:pos="1560"/>
        </w:tabs>
        <w:spacing w:after="0" w:line="240" w:lineRule="auto"/>
        <w:rPr>
          <w:rFonts w:eastAsia="Times New Roman"/>
          <w:bCs w:val="0"/>
          <w:szCs w:val="24"/>
          <w:lang w:val="en-US"/>
        </w:rPr>
      </w:pPr>
      <w:r w:rsidRPr="001A2CB7">
        <w:rPr>
          <w:rFonts w:eastAsia="Times New Roman"/>
          <w:bCs w:val="0"/>
          <w:szCs w:val="24"/>
          <w:lang w:val="en-US"/>
        </w:rPr>
        <w:t>2.</w:t>
      </w:r>
      <w:r w:rsidRPr="001A2CB7">
        <w:rPr>
          <w:rFonts w:eastAsia="Times New Roman"/>
          <w:bCs w:val="0"/>
          <w:szCs w:val="24"/>
          <w:lang w:val="en-US"/>
        </w:rPr>
        <w:tab/>
      </w:r>
      <w:r w:rsidRPr="001A2CB7">
        <w:rPr>
          <w:rFonts w:eastAsia="Times New Roman"/>
          <w:b/>
          <w:bCs w:val="0"/>
          <w:szCs w:val="24"/>
          <w:lang w:val="en-US"/>
        </w:rPr>
        <w:t>Bio</w:t>
      </w:r>
      <w:r w:rsidR="009B19F4">
        <w:rPr>
          <w:rFonts w:eastAsia="Times New Roman"/>
          <w:b/>
          <w:bCs w:val="0"/>
          <w:szCs w:val="24"/>
          <w:lang w:val="en-US"/>
        </w:rPr>
        <w:t>-</w:t>
      </w:r>
      <w:r w:rsidRPr="001A2CB7">
        <w:rPr>
          <w:rFonts w:eastAsia="Times New Roman"/>
          <w:b/>
          <w:bCs w:val="0"/>
          <w:szCs w:val="24"/>
          <w:lang w:val="en-US"/>
        </w:rPr>
        <w:t>Plant</w:t>
      </w:r>
      <w:r w:rsidR="00A334AF" w:rsidRPr="001A2CB7">
        <w:rPr>
          <w:rFonts w:eastAsia="Times New Roman"/>
          <w:b/>
          <w:bCs w:val="0"/>
          <w:szCs w:val="24"/>
          <w:lang w:val="en-US"/>
        </w:rPr>
        <w:tab/>
      </w:r>
      <w:r w:rsidRPr="001A2CB7">
        <w:rPr>
          <w:rFonts w:eastAsia="Times New Roman"/>
          <w:bCs w:val="0"/>
          <w:szCs w:val="24"/>
          <w:lang w:val="en-US"/>
        </w:rPr>
        <w:t>activates growth.</w:t>
      </w:r>
    </w:p>
    <w:p w:rsidR="002A5E21" w:rsidRPr="001A2CB7" w:rsidRDefault="002A5E21" w:rsidP="00A334AF">
      <w:pPr>
        <w:tabs>
          <w:tab w:val="left" w:pos="426"/>
          <w:tab w:val="left" w:pos="1560"/>
        </w:tabs>
        <w:spacing w:after="0" w:line="240" w:lineRule="auto"/>
        <w:rPr>
          <w:rFonts w:eastAsia="Times New Roman"/>
          <w:bCs w:val="0"/>
          <w:szCs w:val="24"/>
          <w:lang w:val="en-US"/>
        </w:rPr>
      </w:pPr>
      <w:r w:rsidRPr="001A2CB7">
        <w:rPr>
          <w:rFonts w:eastAsia="Times New Roman"/>
          <w:bCs w:val="0"/>
          <w:szCs w:val="24"/>
          <w:lang w:val="en-US"/>
        </w:rPr>
        <w:t>3.</w:t>
      </w:r>
      <w:r w:rsidRPr="001A2CB7">
        <w:rPr>
          <w:rFonts w:eastAsia="Times New Roman"/>
          <w:bCs w:val="0"/>
          <w:szCs w:val="24"/>
          <w:lang w:val="en-US"/>
        </w:rPr>
        <w:tab/>
      </w:r>
      <w:r w:rsidRPr="001A2CB7">
        <w:rPr>
          <w:rFonts w:eastAsia="Times New Roman"/>
          <w:b/>
          <w:bCs w:val="0"/>
          <w:szCs w:val="24"/>
          <w:lang w:val="en-US"/>
        </w:rPr>
        <w:t>Bio</w:t>
      </w:r>
      <w:r w:rsidR="009B19F4">
        <w:rPr>
          <w:rFonts w:eastAsia="Times New Roman"/>
          <w:b/>
          <w:bCs w:val="0"/>
          <w:szCs w:val="24"/>
          <w:lang w:val="en-US"/>
        </w:rPr>
        <w:t>-</w:t>
      </w:r>
      <w:r w:rsidRPr="001A2CB7">
        <w:rPr>
          <w:rFonts w:eastAsia="Times New Roman"/>
          <w:b/>
          <w:bCs w:val="0"/>
          <w:szCs w:val="24"/>
          <w:lang w:val="en-US"/>
        </w:rPr>
        <w:t xml:space="preserve">Plant </w:t>
      </w:r>
      <w:r w:rsidRPr="001A2CB7">
        <w:rPr>
          <w:rFonts w:eastAsia="Times New Roman"/>
          <w:bCs w:val="0"/>
          <w:szCs w:val="24"/>
          <w:lang w:val="en-US"/>
        </w:rPr>
        <w:t xml:space="preserve"> </w:t>
      </w:r>
      <w:r w:rsidRPr="001A2CB7">
        <w:rPr>
          <w:rFonts w:eastAsia="Times New Roman"/>
          <w:bCs w:val="0"/>
          <w:szCs w:val="24"/>
          <w:lang w:val="en-US"/>
        </w:rPr>
        <w:tab/>
        <w:t>formulates growth stimulants.</w:t>
      </w:r>
    </w:p>
    <w:p w:rsidR="002A5E21" w:rsidRPr="001A2CB7" w:rsidRDefault="002A5E21" w:rsidP="00A334AF">
      <w:pPr>
        <w:tabs>
          <w:tab w:val="left" w:pos="426"/>
          <w:tab w:val="left" w:pos="1560"/>
        </w:tabs>
        <w:spacing w:after="0" w:line="240" w:lineRule="auto"/>
        <w:rPr>
          <w:rFonts w:eastAsia="Times New Roman"/>
          <w:bCs w:val="0"/>
          <w:szCs w:val="24"/>
          <w:lang w:val="en-US"/>
        </w:rPr>
      </w:pPr>
      <w:r w:rsidRPr="001A2CB7">
        <w:rPr>
          <w:rFonts w:eastAsia="Times New Roman"/>
          <w:bCs w:val="0"/>
          <w:szCs w:val="24"/>
          <w:lang w:val="en-US"/>
        </w:rPr>
        <w:t>4.</w:t>
      </w:r>
      <w:r w:rsidRPr="001A2CB7">
        <w:rPr>
          <w:rFonts w:eastAsia="Times New Roman"/>
          <w:bCs w:val="0"/>
          <w:szCs w:val="24"/>
          <w:lang w:val="en-US"/>
        </w:rPr>
        <w:tab/>
      </w:r>
      <w:r w:rsidRPr="001A2CB7">
        <w:rPr>
          <w:rFonts w:eastAsia="Times New Roman"/>
          <w:b/>
          <w:bCs w:val="0"/>
          <w:szCs w:val="24"/>
          <w:lang w:val="en-US"/>
        </w:rPr>
        <w:t>Bio</w:t>
      </w:r>
      <w:r w:rsidR="009B19F4">
        <w:rPr>
          <w:rFonts w:eastAsia="Times New Roman"/>
          <w:b/>
          <w:bCs w:val="0"/>
          <w:szCs w:val="24"/>
          <w:lang w:val="en-US"/>
        </w:rPr>
        <w:t>-</w:t>
      </w:r>
      <w:r w:rsidRPr="001A2CB7">
        <w:rPr>
          <w:rFonts w:eastAsia="Times New Roman"/>
          <w:b/>
          <w:bCs w:val="0"/>
          <w:szCs w:val="24"/>
          <w:lang w:val="en-US"/>
        </w:rPr>
        <w:t xml:space="preserve">Plant  </w:t>
      </w:r>
      <w:r w:rsidRPr="001A2CB7">
        <w:rPr>
          <w:rFonts w:eastAsia="Times New Roman"/>
          <w:bCs w:val="0"/>
          <w:szCs w:val="24"/>
          <w:lang w:val="en-US"/>
        </w:rPr>
        <w:tab/>
        <w:t>makes the plants resistant to plant pests.</w:t>
      </w:r>
    </w:p>
    <w:p w:rsidR="002A5E21" w:rsidRPr="001A2CB7" w:rsidRDefault="002A5E21" w:rsidP="00A334AF">
      <w:pPr>
        <w:tabs>
          <w:tab w:val="left" w:pos="426"/>
          <w:tab w:val="left" w:pos="1560"/>
        </w:tabs>
        <w:spacing w:after="0" w:line="240" w:lineRule="auto"/>
        <w:ind w:right="-284"/>
        <w:rPr>
          <w:rFonts w:eastAsia="Times New Roman"/>
          <w:bCs w:val="0"/>
          <w:szCs w:val="24"/>
          <w:lang w:val="en-US"/>
        </w:rPr>
      </w:pPr>
      <w:r w:rsidRPr="001A2CB7">
        <w:rPr>
          <w:rFonts w:eastAsia="Times New Roman"/>
          <w:bCs w:val="0"/>
          <w:szCs w:val="24"/>
          <w:lang w:val="en-US"/>
        </w:rPr>
        <w:t>5.</w:t>
      </w:r>
      <w:r w:rsidRPr="001A2CB7">
        <w:rPr>
          <w:rFonts w:eastAsia="Times New Roman"/>
          <w:bCs w:val="0"/>
          <w:szCs w:val="24"/>
          <w:lang w:val="en-US"/>
        </w:rPr>
        <w:tab/>
      </w:r>
      <w:r w:rsidRPr="001A2CB7">
        <w:rPr>
          <w:rFonts w:eastAsia="Times New Roman"/>
          <w:b/>
          <w:bCs w:val="0"/>
          <w:szCs w:val="24"/>
          <w:lang w:val="en-US"/>
        </w:rPr>
        <w:t>Bio</w:t>
      </w:r>
      <w:r w:rsidR="009B19F4">
        <w:rPr>
          <w:rFonts w:eastAsia="Times New Roman"/>
          <w:b/>
          <w:bCs w:val="0"/>
          <w:szCs w:val="24"/>
          <w:lang w:val="en-US"/>
        </w:rPr>
        <w:t>-</w:t>
      </w:r>
      <w:r w:rsidRPr="001A2CB7">
        <w:rPr>
          <w:rFonts w:eastAsia="Times New Roman"/>
          <w:b/>
          <w:bCs w:val="0"/>
          <w:szCs w:val="24"/>
          <w:lang w:val="en-US"/>
        </w:rPr>
        <w:t xml:space="preserve">Plant  </w:t>
      </w:r>
      <w:r w:rsidRPr="001A2CB7">
        <w:rPr>
          <w:rFonts w:eastAsia="Times New Roman"/>
          <w:bCs w:val="0"/>
          <w:szCs w:val="24"/>
          <w:lang w:val="en-US"/>
        </w:rPr>
        <w:tab/>
        <w:t>improves the soil quality, and soil made hard by chemical fertilizer becomes soft.</w:t>
      </w:r>
    </w:p>
    <w:p w:rsidR="002A5E21" w:rsidRPr="001A2CB7" w:rsidRDefault="002A5E21" w:rsidP="00A334AF">
      <w:pPr>
        <w:tabs>
          <w:tab w:val="left" w:pos="426"/>
          <w:tab w:val="left" w:pos="1560"/>
        </w:tabs>
        <w:spacing w:after="0" w:line="240" w:lineRule="auto"/>
        <w:rPr>
          <w:rFonts w:eastAsia="Times New Roman"/>
          <w:bCs w:val="0"/>
          <w:szCs w:val="24"/>
          <w:lang w:val="en-US"/>
        </w:rPr>
      </w:pPr>
      <w:r w:rsidRPr="001A2CB7">
        <w:rPr>
          <w:rFonts w:eastAsia="Times New Roman"/>
          <w:bCs w:val="0"/>
          <w:szCs w:val="24"/>
          <w:lang w:val="en-US"/>
        </w:rPr>
        <w:t>6.</w:t>
      </w:r>
      <w:r w:rsidRPr="001A2CB7">
        <w:rPr>
          <w:rFonts w:eastAsia="Times New Roman"/>
          <w:bCs w:val="0"/>
          <w:szCs w:val="24"/>
          <w:lang w:val="en-US"/>
        </w:rPr>
        <w:tab/>
      </w:r>
      <w:r w:rsidRPr="001A2CB7">
        <w:rPr>
          <w:rFonts w:eastAsia="Times New Roman"/>
          <w:b/>
          <w:bCs w:val="0"/>
          <w:szCs w:val="24"/>
          <w:lang w:val="en-US"/>
        </w:rPr>
        <w:t>Bio</w:t>
      </w:r>
      <w:r w:rsidR="009B19F4">
        <w:rPr>
          <w:rFonts w:eastAsia="Times New Roman"/>
          <w:b/>
          <w:bCs w:val="0"/>
          <w:szCs w:val="24"/>
          <w:lang w:val="en-US"/>
        </w:rPr>
        <w:t>-</w:t>
      </w:r>
      <w:r w:rsidRPr="001A2CB7">
        <w:rPr>
          <w:rFonts w:eastAsia="Times New Roman"/>
          <w:b/>
          <w:bCs w:val="0"/>
          <w:szCs w:val="24"/>
          <w:lang w:val="en-US"/>
        </w:rPr>
        <w:t xml:space="preserve">Plant  </w:t>
      </w:r>
      <w:r w:rsidRPr="001A2CB7">
        <w:rPr>
          <w:rFonts w:eastAsia="Times New Roman"/>
          <w:bCs w:val="0"/>
          <w:szCs w:val="24"/>
          <w:lang w:val="en-US"/>
        </w:rPr>
        <w:tab/>
        <w:t>removes chemicals in the soil left by chemical fertilizer.</w:t>
      </w:r>
    </w:p>
    <w:p w:rsidR="002A5E21" w:rsidRPr="001A2CB7" w:rsidRDefault="00682C1F" w:rsidP="00A334AF">
      <w:pPr>
        <w:tabs>
          <w:tab w:val="left" w:pos="426"/>
          <w:tab w:val="left" w:pos="1560"/>
        </w:tabs>
        <w:spacing w:after="0" w:line="240" w:lineRule="auto"/>
        <w:ind w:left="720" w:right="-306" w:hanging="720"/>
        <w:rPr>
          <w:rFonts w:eastAsia="Times New Roman"/>
          <w:bCs w:val="0"/>
          <w:szCs w:val="24"/>
          <w:lang w:val="en-US"/>
        </w:rPr>
      </w:pPr>
      <w:r>
        <w:rPr>
          <w:rFonts w:eastAsia="Times New Roman"/>
          <w:bCs w:val="0"/>
          <w:szCs w:val="24"/>
          <w:lang w:val="en-US"/>
        </w:rPr>
        <w:t>7</w:t>
      </w:r>
      <w:r w:rsidR="00451A0B">
        <w:rPr>
          <w:rFonts w:eastAsia="Times New Roman"/>
          <w:bCs w:val="0"/>
          <w:szCs w:val="24"/>
          <w:lang w:val="en-US"/>
        </w:rPr>
        <w:t>.</w:t>
      </w:r>
      <w:r w:rsidR="002A5E21" w:rsidRPr="001A2CB7">
        <w:rPr>
          <w:rFonts w:eastAsia="Times New Roman"/>
          <w:bCs w:val="0"/>
          <w:szCs w:val="24"/>
          <w:lang w:val="en-US"/>
        </w:rPr>
        <w:tab/>
      </w:r>
      <w:r w:rsidR="002A5E21" w:rsidRPr="001A2CB7">
        <w:rPr>
          <w:rFonts w:eastAsia="Times New Roman"/>
          <w:b/>
          <w:bCs w:val="0"/>
          <w:szCs w:val="24"/>
          <w:lang w:val="en-US"/>
        </w:rPr>
        <w:t>Bio</w:t>
      </w:r>
      <w:r w:rsidR="009B19F4">
        <w:rPr>
          <w:rFonts w:eastAsia="Times New Roman"/>
          <w:b/>
          <w:bCs w:val="0"/>
          <w:szCs w:val="24"/>
          <w:lang w:val="en-US"/>
        </w:rPr>
        <w:t>-</w:t>
      </w:r>
      <w:r w:rsidR="002A5E21" w:rsidRPr="001A2CB7">
        <w:rPr>
          <w:rFonts w:eastAsia="Times New Roman"/>
          <w:b/>
          <w:bCs w:val="0"/>
          <w:szCs w:val="24"/>
          <w:lang w:val="en-US"/>
        </w:rPr>
        <w:t xml:space="preserve">Plant  </w:t>
      </w:r>
      <w:r w:rsidR="002A5E21" w:rsidRPr="001A2CB7">
        <w:rPr>
          <w:rFonts w:eastAsia="Times New Roman"/>
          <w:bCs w:val="0"/>
          <w:szCs w:val="24"/>
          <w:lang w:val="en-US"/>
        </w:rPr>
        <w:tab/>
        <w:t>reduces chemical fertilizer by half when Bio-Plant is used with chemical fertilizer.</w:t>
      </w:r>
    </w:p>
    <w:p w:rsidR="002A5E21" w:rsidRPr="001A2CB7" w:rsidRDefault="002A5E21" w:rsidP="00A334AF">
      <w:pPr>
        <w:tabs>
          <w:tab w:val="left" w:pos="426"/>
          <w:tab w:val="left" w:pos="1560"/>
        </w:tabs>
        <w:spacing w:after="0" w:line="240" w:lineRule="auto"/>
        <w:rPr>
          <w:rFonts w:eastAsia="Times New Roman"/>
          <w:bCs w:val="0"/>
          <w:i/>
          <w:iCs/>
          <w:szCs w:val="24"/>
          <w:lang w:val="en-US"/>
        </w:rPr>
      </w:pPr>
      <w:r w:rsidRPr="001A2CB7">
        <w:rPr>
          <w:rFonts w:eastAsia="Times New Roman"/>
          <w:bCs w:val="0"/>
          <w:szCs w:val="24"/>
          <w:lang w:val="en-US"/>
        </w:rPr>
        <w:t>8.</w:t>
      </w:r>
      <w:r w:rsidRPr="001A2CB7">
        <w:rPr>
          <w:rFonts w:eastAsia="Times New Roman"/>
          <w:bCs w:val="0"/>
          <w:szCs w:val="24"/>
          <w:lang w:val="en-US"/>
        </w:rPr>
        <w:tab/>
      </w:r>
      <w:r w:rsidRPr="001A2CB7">
        <w:rPr>
          <w:rFonts w:eastAsia="Times New Roman"/>
          <w:b/>
          <w:bCs w:val="0"/>
          <w:szCs w:val="24"/>
          <w:lang w:val="en-US"/>
        </w:rPr>
        <w:t>Bio</w:t>
      </w:r>
      <w:r w:rsidR="009B19F4">
        <w:rPr>
          <w:rFonts w:eastAsia="Times New Roman"/>
          <w:b/>
          <w:bCs w:val="0"/>
          <w:szCs w:val="24"/>
          <w:lang w:val="en-US"/>
        </w:rPr>
        <w:t>-</w:t>
      </w:r>
      <w:r w:rsidRPr="001A2CB7">
        <w:rPr>
          <w:rFonts w:eastAsia="Times New Roman"/>
          <w:b/>
          <w:bCs w:val="0"/>
          <w:szCs w:val="24"/>
          <w:lang w:val="en-US"/>
        </w:rPr>
        <w:t xml:space="preserve">Plant  </w:t>
      </w:r>
      <w:r w:rsidRPr="001A2CB7">
        <w:rPr>
          <w:rFonts w:eastAsia="Times New Roman"/>
          <w:bCs w:val="0"/>
          <w:szCs w:val="24"/>
          <w:lang w:val="en-US"/>
        </w:rPr>
        <w:tab/>
        <w:t xml:space="preserve">reduces fertilizer costs significantly in 100% organic farming. </w:t>
      </w:r>
    </w:p>
    <w:p w:rsidR="002A5E21" w:rsidRPr="001A2CB7" w:rsidRDefault="002A5E21" w:rsidP="00A334AF">
      <w:pPr>
        <w:tabs>
          <w:tab w:val="left" w:pos="426"/>
          <w:tab w:val="left" w:pos="1560"/>
        </w:tabs>
        <w:spacing w:after="0" w:line="240" w:lineRule="auto"/>
        <w:ind w:left="720" w:right="-472" w:hanging="720"/>
        <w:rPr>
          <w:rFonts w:eastAsia="Times New Roman"/>
          <w:bCs w:val="0"/>
          <w:i/>
          <w:iCs/>
          <w:szCs w:val="24"/>
          <w:lang w:val="en-US"/>
        </w:rPr>
      </w:pPr>
      <w:r w:rsidRPr="001A2CB7">
        <w:rPr>
          <w:rFonts w:eastAsia="Times New Roman"/>
          <w:bCs w:val="0"/>
          <w:szCs w:val="24"/>
          <w:lang w:val="en-US"/>
        </w:rPr>
        <w:t>9.</w:t>
      </w:r>
      <w:r w:rsidRPr="001A2CB7">
        <w:rPr>
          <w:rFonts w:eastAsia="Times New Roman"/>
          <w:bCs w:val="0"/>
          <w:szCs w:val="24"/>
          <w:lang w:val="en-US"/>
        </w:rPr>
        <w:tab/>
      </w:r>
      <w:r w:rsidRPr="001A2CB7">
        <w:rPr>
          <w:rFonts w:eastAsia="Times New Roman"/>
          <w:b/>
          <w:bCs w:val="0"/>
          <w:szCs w:val="24"/>
          <w:lang w:val="en-US"/>
        </w:rPr>
        <w:t>Bio</w:t>
      </w:r>
      <w:r w:rsidR="009B19F4">
        <w:rPr>
          <w:rFonts w:eastAsia="Times New Roman"/>
          <w:b/>
          <w:bCs w:val="0"/>
          <w:szCs w:val="24"/>
          <w:lang w:val="en-US"/>
        </w:rPr>
        <w:t>-</w:t>
      </w:r>
      <w:r w:rsidRPr="001A2CB7">
        <w:rPr>
          <w:rFonts w:eastAsia="Times New Roman"/>
          <w:b/>
          <w:bCs w:val="0"/>
          <w:szCs w:val="24"/>
          <w:lang w:val="en-US"/>
        </w:rPr>
        <w:t xml:space="preserve">Plant  </w:t>
      </w:r>
      <w:r w:rsidRPr="001A2CB7">
        <w:rPr>
          <w:rFonts w:eastAsia="Times New Roman"/>
          <w:bCs w:val="0"/>
          <w:szCs w:val="24"/>
          <w:lang w:val="en-US"/>
        </w:rPr>
        <w:tab/>
        <w:t xml:space="preserve">increases crop productivity significantly compared to chemical fertilizer. </w:t>
      </w:r>
    </w:p>
    <w:p w:rsidR="002A5E21" w:rsidRPr="002A5E21" w:rsidRDefault="002A5E21" w:rsidP="002A5E21">
      <w:pPr>
        <w:spacing w:after="0" w:line="240" w:lineRule="auto"/>
        <w:rPr>
          <w:rFonts w:eastAsia="Times New Roman"/>
          <w:bCs w:val="0"/>
          <w:color w:val="000099"/>
          <w:szCs w:val="24"/>
          <w:lang w:val="en-US"/>
        </w:rPr>
      </w:pPr>
    </w:p>
    <w:p w:rsidR="002A5E21" w:rsidRPr="00A334AF" w:rsidRDefault="00451A0B" w:rsidP="00A334AF">
      <w:pPr>
        <w:spacing w:after="0" w:line="240" w:lineRule="auto"/>
        <w:rPr>
          <w:b/>
          <w:bCs w:val="0"/>
          <w:color w:val="FF0000"/>
          <w:lang w:val="en-US"/>
        </w:rPr>
      </w:pPr>
      <w:r>
        <w:rPr>
          <w:b/>
          <w:bCs w:val="0"/>
          <w:color w:val="FF0000"/>
          <w:lang w:val="en-US"/>
        </w:rPr>
        <w:t>6.</w:t>
      </w:r>
      <w:r w:rsidR="00A334AF" w:rsidRPr="00A334AF">
        <w:rPr>
          <w:b/>
          <w:bCs w:val="0"/>
          <w:color w:val="FF0000"/>
          <w:lang w:val="en-US"/>
        </w:rPr>
        <w:t xml:space="preserve">  </w:t>
      </w:r>
      <w:r w:rsidR="007A6D41">
        <w:rPr>
          <w:b/>
          <w:bCs w:val="0"/>
          <w:color w:val="FF0000"/>
          <w:lang w:val="en-US"/>
        </w:rPr>
        <w:t xml:space="preserve"> </w:t>
      </w:r>
      <w:r w:rsidR="009B19F4">
        <w:rPr>
          <w:b/>
          <w:bCs w:val="0"/>
          <w:color w:val="FF0000"/>
          <w:lang w:val="en-US"/>
        </w:rPr>
        <w:t xml:space="preserve"> </w:t>
      </w:r>
      <w:r w:rsidR="00A334AF" w:rsidRPr="009B19F4">
        <w:rPr>
          <w:b/>
          <w:bCs w:val="0"/>
          <w:color w:val="FF0000"/>
          <w:u w:val="single"/>
          <w:lang w:val="en-US"/>
        </w:rPr>
        <w:t>General Benefits of Compost Made with Bio-Plant</w:t>
      </w:r>
    </w:p>
    <w:p w:rsidR="002A5E21" w:rsidRPr="00A334AF" w:rsidRDefault="002A5E21" w:rsidP="00A334AF">
      <w:pPr>
        <w:spacing w:after="0" w:line="240" w:lineRule="auto"/>
        <w:rPr>
          <w:szCs w:val="24"/>
        </w:rPr>
      </w:pPr>
    </w:p>
    <w:p w:rsidR="00E05F2F" w:rsidRPr="00D60293" w:rsidRDefault="00451A0B" w:rsidP="007A6D41">
      <w:pPr>
        <w:tabs>
          <w:tab w:val="left" w:pos="426"/>
        </w:tabs>
        <w:spacing w:after="0" w:line="240" w:lineRule="auto"/>
        <w:jc w:val="thaiDistribute"/>
        <w:rPr>
          <w:b/>
          <w:bCs w:val="0"/>
          <w:szCs w:val="24"/>
        </w:rPr>
      </w:pPr>
      <w:proofErr w:type="gramStart"/>
      <w:r>
        <w:rPr>
          <w:b/>
          <w:bCs w:val="0"/>
          <w:szCs w:val="24"/>
        </w:rPr>
        <w:t>6.</w:t>
      </w:r>
      <w:r w:rsidR="007A6D41">
        <w:rPr>
          <w:b/>
          <w:bCs w:val="0"/>
          <w:szCs w:val="24"/>
        </w:rPr>
        <w:t xml:space="preserve">1  </w:t>
      </w:r>
      <w:r w:rsidR="00E05F2F" w:rsidRPr="00D60293">
        <w:rPr>
          <w:b/>
          <w:bCs w:val="0"/>
          <w:szCs w:val="24"/>
        </w:rPr>
        <w:t>Lower</w:t>
      </w:r>
      <w:proofErr w:type="gramEnd"/>
      <w:r w:rsidR="00E05F2F" w:rsidRPr="00D60293">
        <w:rPr>
          <w:b/>
          <w:bCs w:val="0"/>
          <w:szCs w:val="24"/>
        </w:rPr>
        <w:t xml:space="preserve"> Soil Fertility Costs</w:t>
      </w:r>
    </w:p>
    <w:p w:rsidR="00E05F2F" w:rsidRPr="00D60293" w:rsidRDefault="007A6D41" w:rsidP="007A6D41">
      <w:pPr>
        <w:pStyle w:val="ListParagraph"/>
        <w:numPr>
          <w:ilvl w:val="0"/>
          <w:numId w:val="17"/>
        </w:numPr>
        <w:tabs>
          <w:tab w:val="left" w:pos="426"/>
        </w:tabs>
        <w:spacing w:after="0" w:line="240" w:lineRule="auto"/>
        <w:jc w:val="thaiDistribute"/>
        <w:rPr>
          <w:szCs w:val="24"/>
        </w:rPr>
      </w:pPr>
      <w:r>
        <w:rPr>
          <w:szCs w:val="24"/>
        </w:rPr>
        <w:t xml:space="preserve"> </w:t>
      </w:r>
      <w:r w:rsidR="00D60293">
        <w:rPr>
          <w:szCs w:val="24"/>
        </w:rPr>
        <w:t>O</w:t>
      </w:r>
      <w:r w:rsidR="00D60293" w:rsidRPr="00D60293">
        <w:rPr>
          <w:szCs w:val="24"/>
        </w:rPr>
        <w:t>ptimizes soil fertility, increases crop yields</w:t>
      </w:r>
      <w:r w:rsidR="00D60293">
        <w:rPr>
          <w:szCs w:val="24"/>
        </w:rPr>
        <w:t>,</w:t>
      </w:r>
      <w:r w:rsidR="00D60293" w:rsidRPr="00D60293">
        <w:rPr>
          <w:szCs w:val="24"/>
        </w:rPr>
        <w:t xml:space="preserve"> and lowers fertilizer and water inputs. </w:t>
      </w:r>
    </w:p>
    <w:p w:rsidR="00D60293" w:rsidRDefault="00D60293" w:rsidP="007A6D41">
      <w:pPr>
        <w:tabs>
          <w:tab w:val="left" w:pos="426"/>
        </w:tabs>
        <w:spacing w:after="0" w:line="240" w:lineRule="auto"/>
        <w:jc w:val="thaiDistribute"/>
        <w:rPr>
          <w:szCs w:val="24"/>
        </w:rPr>
      </w:pPr>
    </w:p>
    <w:p w:rsidR="00E05F2F" w:rsidRPr="00D60293" w:rsidRDefault="00451A0B" w:rsidP="007A6D41">
      <w:pPr>
        <w:tabs>
          <w:tab w:val="left" w:pos="426"/>
        </w:tabs>
        <w:spacing w:after="0" w:line="240" w:lineRule="auto"/>
        <w:jc w:val="thaiDistribute"/>
        <w:rPr>
          <w:b/>
          <w:bCs w:val="0"/>
          <w:szCs w:val="24"/>
        </w:rPr>
      </w:pPr>
      <w:proofErr w:type="gramStart"/>
      <w:r>
        <w:rPr>
          <w:b/>
          <w:bCs w:val="0"/>
          <w:szCs w:val="24"/>
        </w:rPr>
        <w:t>6.</w:t>
      </w:r>
      <w:r w:rsidR="007A6D41">
        <w:rPr>
          <w:b/>
          <w:bCs w:val="0"/>
          <w:szCs w:val="24"/>
        </w:rPr>
        <w:t xml:space="preserve">2  </w:t>
      </w:r>
      <w:r w:rsidR="00E05F2F" w:rsidRPr="00D60293">
        <w:rPr>
          <w:b/>
          <w:bCs w:val="0"/>
          <w:szCs w:val="24"/>
        </w:rPr>
        <w:t>Increases</w:t>
      </w:r>
      <w:proofErr w:type="gramEnd"/>
      <w:r w:rsidR="00E05F2F" w:rsidRPr="00D60293">
        <w:rPr>
          <w:b/>
          <w:bCs w:val="0"/>
          <w:szCs w:val="24"/>
        </w:rPr>
        <w:t xml:space="preserve"> Soil Organic Matter</w:t>
      </w:r>
    </w:p>
    <w:p w:rsidR="00E05F2F" w:rsidRPr="00D60293" w:rsidRDefault="00D60293" w:rsidP="007A6D41">
      <w:pPr>
        <w:pStyle w:val="ListParagraph"/>
        <w:numPr>
          <w:ilvl w:val="0"/>
          <w:numId w:val="17"/>
        </w:numPr>
        <w:tabs>
          <w:tab w:val="left" w:pos="426"/>
        </w:tabs>
        <w:spacing w:after="0" w:line="240" w:lineRule="auto"/>
        <w:jc w:val="thaiDistribute"/>
        <w:rPr>
          <w:szCs w:val="24"/>
        </w:rPr>
      </w:pPr>
      <w:r>
        <w:rPr>
          <w:szCs w:val="24"/>
        </w:rPr>
        <w:t xml:space="preserve">This </w:t>
      </w:r>
      <w:r w:rsidR="007A6D41">
        <w:rPr>
          <w:szCs w:val="24"/>
        </w:rPr>
        <w:t xml:space="preserve">extra organic matter </w:t>
      </w:r>
      <w:r>
        <w:rPr>
          <w:szCs w:val="24"/>
        </w:rPr>
        <w:t>i</w:t>
      </w:r>
      <w:r w:rsidR="00E05F2F" w:rsidRPr="00D60293">
        <w:rPr>
          <w:szCs w:val="24"/>
        </w:rPr>
        <w:t>mprove</w:t>
      </w:r>
      <w:r w:rsidR="00B8637C" w:rsidRPr="00D60293">
        <w:rPr>
          <w:szCs w:val="24"/>
        </w:rPr>
        <w:t>s</w:t>
      </w:r>
      <w:r w:rsidR="00E05F2F" w:rsidRPr="00D60293">
        <w:rPr>
          <w:szCs w:val="24"/>
        </w:rPr>
        <w:t xml:space="preserve"> and maintain</w:t>
      </w:r>
      <w:r w:rsidR="00B8637C" w:rsidRPr="00D60293">
        <w:rPr>
          <w:szCs w:val="24"/>
        </w:rPr>
        <w:t>s</w:t>
      </w:r>
      <w:r w:rsidR="00E05F2F" w:rsidRPr="00D60293">
        <w:rPr>
          <w:szCs w:val="24"/>
        </w:rPr>
        <w:t xml:space="preserve"> soil quality. </w:t>
      </w:r>
    </w:p>
    <w:p w:rsidR="00E05F2F" w:rsidRPr="00D60293" w:rsidRDefault="00E05F2F" w:rsidP="007A6D41">
      <w:pPr>
        <w:pStyle w:val="ListParagraph"/>
        <w:numPr>
          <w:ilvl w:val="0"/>
          <w:numId w:val="17"/>
        </w:numPr>
        <w:tabs>
          <w:tab w:val="left" w:pos="426"/>
        </w:tabs>
        <w:spacing w:after="0" w:line="240" w:lineRule="auto"/>
        <w:jc w:val="thaiDistribute"/>
        <w:rPr>
          <w:szCs w:val="24"/>
        </w:rPr>
      </w:pPr>
      <w:r w:rsidRPr="00D60293">
        <w:rPr>
          <w:szCs w:val="24"/>
        </w:rPr>
        <w:t>The Ohio State University Extension estimate</w:t>
      </w:r>
      <w:r w:rsidR="00D60293">
        <w:rPr>
          <w:szCs w:val="24"/>
        </w:rPr>
        <w:t>s</w:t>
      </w:r>
      <w:r w:rsidRPr="00D60293">
        <w:rPr>
          <w:szCs w:val="24"/>
        </w:rPr>
        <w:t xml:space="preserve"> that every 1% </w:t>
      </w:r>
      <w:r w:rsidR="007A6D41">
        <w:rPr>
          <w:szCs w:val="24"/>
        </w:rPr>
        <w:t>additional amount of</w:t>
      </w:r>
      <w:r w:rsidR="00D60293">
        <w:rPr>
          <w:szCs w:val="24"/>
        </w:rPr>
        <w:t xml:space="preserve"> </w:t>
      </w:r>
      <w:r w:rsidRPr="00D60293">
        <w:rPr>
          <w:szCs w:val="24"/>
        </w:rPr>
        <w:t xml:space="preserve">soil organic matter contains over $650/acre worth of nutrients (N, P, K, </w:t>
      </w:r>
      <w:proofErr w:type="gramStart"/>
      <w:r w:rsidRPr="00D60293">
        <w:rPr>
          <w:szCs w:val="24"/>
        </w:rPr>
        <w:t>S</w:t>
      </w:r>
      <w:proofErr w:type="gramEnd"/>
      <w:r w:rsidRPr="00D60293">
        <w:rPr>
          <w:szCs w:val="24"/>
        </w:rPr>
        <w:t>) available for crop production.</w:t>
      </w:r>
    </w:p>
    <w:p w:rsidR="00E05F2F" w:rsidRPr="00D60293" w:rsidRDefault="00B8637C" w:rsidP="007A6D41">
      <w:pPr>
        <w:pStyle w:val="ListParagraph"/>
        <w:numPr>
          <w:ilvl w:val="0"/>
          <w:numId w:val="17"/>
        </w:numPr>
        <w:tabs>
          <w:tab w:val="left" w:pos="426"/>
        </w:tabs>
        <w:spacing w:after="0" w:line="240" w:lineRule="auto"/>
        <w:jc w:val="thaiDistribute"/>
        <w:rPr>
          <w:szCs w:val="24"/>
        </w:rPr>
      </w:pPr>
      <w:r w:rsidRPr="00D60293">
        <w:rPr>
          <w:szCs w:val="24"/>
        </w:rPr>
        <w:t xml:space="preserve">Compost made with Bio-Plant </w:t>
      </w:r>
      <w:r w:rsidR="00E05F2F" w:rsidRPr="00D60293">
        <w:rPr>
          <w:szCs w:val="24"/>
        </w:rPr>
        <w:t xml:space="preserve">contains soil organic matter, nutrients, </w:t>
      </w:r>
      <w:proofErr w:type="spellStart"/>
      <w:r w:rsidR="00E05F2F" w:rsidRPr="00D60293">
        <w:rPr>
          <w:szCs w:val="24"/>
        </w:rPr>
        <w:t>humic</w:t>
      </w:r>
      <w:proofErr w:type="spellEnd"/>
      <w:r w:rsidR="00E05F2F" w:rsidRPr="00D60293">
        <w:rPr>
          <w:szCs w:val="24"/>
        </w:rPr>
        <w:t xml:space="preserve"> acids, </w:t>
      </w:r>
      <w:r w:rsidRPr="00D60293">
        <w:rPr>
          <w:szCs w:val="24"/>
        </w:rPr>
        <w:t xml:space="preserve">amino acids, </w:t>
      </w:r>
      <w:r w:rsidR="00E05F2F" w:rsidRPr="00D60293">
        <w:rPr>
          <w:szCs w:val="24"/>
        </w:rPr>
        <w:t>plant growth hormones</w:t>
      </w:r>
      <w:r w:rsidRPr="00D60293">
        <w:rPr>
          <w:szCs w:val="24"/>
        </w:rPr>
        <w:t>,</w:t>
      </w:r>
      <w:r w:rsidR="00E05F2F" w:rsidRPr="00D60293">
        <w:rPr>
          <w:szCs w:val="24"/>
        </w:rPr>
        <w:t xml:space="preserve"> and </w:t>
      </w:r>
      <w:r w:rsidRPr="00D60293">
        <w:rPr>
          <w:szCs w:val="24"/>
        </w:rPr>
        <w:t xml:space="preserve">a wide range of </w:t>
      </w:r>
      <w:r w:rsidR="00E05F2F" w:rsidRPr="00D60293">
        <w:rPr>
          <w:szCs w:val="24"/>
        </w:rPr>
        <w:t>beneficial microorganisms.</w:t>
      </w:r>
    </w:p>
    <w:p w:rsidR="00E05F2F" w:rsidRPr="00D60293" w:rsidRDefault="00B8637C" w:rsidP="007A6D41">
      <w:pPr>
        <w:pStyle w:val="ListParagraph"/>
        <w:numPr>
          <w:ilvl w:val="0"/>
          <w:numId w:val="17"/>
        </w:numPr>
        <w:tabs>
          <w:tab w:val="left" w:pos="426"/>
        </w:tabs>
        <w:spacing w:after="0" w:line="240" w:lineRule="auto"/>
        <w:jc w:val="thaiDistribute"/>
        <w:rPr>
          <w:szCs w:val="24"/>
        </w:rPr>
      </w:pPr>
      <w:r w:rsidRPr="00D60293">
        <w:rPr>
          <w:szCs w:val="24"/>
        </w:rPr>
        <w:t>Field studies have established that</w:t>
      </w:r>
      <w:r w:rsidR="00E05F2F" w:rsidRPr="00D60293">
        <w:rPr>
          <w:szCs w:val="24"/>
        </w:rPr>
        <w:t xml:space="preserve"> incorporating compost over a 2-year period positively affect</w:t>
      </w:r>
      <w:r w:rsidRPr="00D60293">
        <w:rPr>
          <w:szCs w:val="24"/>
        </w:rPr>
        <w:t>s</w:t>
      </w:r>
      <w:r w:rsidR="00E05F2F" w:rsidRPr="00D60293">
        <w:rPr>
          <w:szCs w:val="24"/>
        </w:rPr>
        <w:t xml:space="preserve"> the structure, porosity, water holding capacity, compression strength, nutrient content, pH</w:t>
      </w:r>
      <w:r w:rsidR="007A6D41">
        <w:rPr>
          <w:szCs w:val="24"/>
        </w:rPr>
        <w:t>,</w:t>
      </w:r>
      <w:r w:rsidR="00E05F2F" w:rsidRPr="00D60293">
        <w:rPr>
          <w:szCs w:val="24"/>
        </w:rPr>
        <w:t xml:space="preserve"> and organic matter content of the soil, </w:t>
      </w:r>
      <w:r w:rsidRPr="00D60293">
        <w:rPr>
          <w:szCs w:val="24"/>
        </w:rPr>
        <w:t>which</w:t>
      </w:r>
      <w:r w:rsidR="00E05F2F" w:rsidRPr="00D60293">
        <w:rPr>
          <w:szCs w:val="24"/>
        </w:rPr>
        <w:t xml:space="preserve"> result</w:t>
      </w:r>
      <w:r w:rsidRPr="00D60293">
        <w:rPr>
          <w:szCs w:val="24"/>
        </w:rPr>
        <w:t>s</w:t>
      </w:r>
      <w:r w:rsidR="00E05F2F" w:rsidRPr="00D60293">
        <w:rPr>
          <w:szCs w:val="24"/>
        </w:rPr>
        <w:t xml:space="preserve"> in improved plant growth, crop yield and</w:t>
      </w:r>
      <w:r w:rsidRPr="00D60293">
        <w:rPr>
          <w:szCs w:val="24"/>
        </w:rPr>
        <w:t xml:space="preserve"> quality.</w:t>
      </w:r>
    </w:p>
    <w:p w:rsidR="00FB3816" w:rsidRDefault="00FB3816" w:rsidP="00D60293">
      <w:pPr>
        <w:spacing w:after="0" w:line="240" w:lineRule="auto"/>
        <w:jc w:val="thaiDistribute"/>
        <w:rPr>
          <w:szCs w:val="24"/>
        </w:rPr>
      </w:pPr>
    </w:p>
    <w:p w:rsidR="00E05F2F" w:rsidRPr="00FB3816" w:rsidRDefault="00451A0B" w:rsidP="007A6D41">
      <w:pPr>
        <w:spacing w:after="0" w:line="240" w:lineRule="auto"/>
        <w:jc w:val="thaiDistribute"/>
        <w:rPr>
          <w:b/>
          <w:bCs w:val="0"/>
          <w:szCs w:val="24"/>
        </w:rPr>
      </w:pPr>
      <w:r>
        <w:rPr>
          <w:b/>
          <w:bCs w:val="0"/>
          <w:szCs w:val="24"/>
        </w:rPr>
        <w:t>6.</w:t>
      </w:r>
      <w:r w:rsidR="007A6D41">
        <w:rPr>
          <w:b/>
          <w:bCs w:val="0"/>
          <w:szCs w:val="24"/>
        </w:rPr>
        <w:t xml:space="preserve">3 </w:t>
      </w:r>
      <w:r w:rsidR="00E05F2F" w:rsidRPr="00FB3816">
        <w:rPr>
          <w:b/>
          <w:bCs w:val="0"/>
          <w:szCs w:val="24"/>
        </w:rPr>
        <w:t>In</w:t>
      </w:r>
      <w:r w:rsidR="007A6D41">
        <w:rPr>
          <w:b/>
          <w:bCs w:val="0"/>
          <w:szCs w:val="24"/>
        </w:rPr>
        <w:t>creases Water Holding Capacity and</w:t>
      </w:r>
      <w:r w:rsidR="00E05F2F" w:rsidRPr="00FB3816">
        <w:rPr>
          <w:b/>
          <w:bCs w:val="0"/>
          <w:szCs w:val="24"/>
        </w:rPr>
        <w:t xml:space="preserve"> Infiltration Rates</w:t>
      </w:r>
    </w:p>
    <w:p w:rsidR="00E05F2F" w:rsidRPr="00FB3816" w:rsidRDefault="00E05F2F" w:rsidP="009D6307">
      <w:pPr>
        <w:pStyle w:val="ListParagraph"/>
        <w:numPr>
          <w:ilvl w:val="0"/>
          <w:numId w:val="18"/>
        </w:numPr>
        <w:spacing w:after="0" w:line="240" w:lineRule="auto"/>
        <w:jc w:val="thaiDistribute"/>
        <w:rPr>
          <w:szCs w:val="24"/>
        </w:rPr>
      </w:pPr>
      <w:r w:rsidRPr="00FB3816">
        <w:rPr>
          <w:szCs w:val="24"/>
        </w:rPr>
        <w:t xml:space="preserve">For each 1% of soil organic matter that </w:t>
      </w:r>
      <w:r w:rsidR="004B40BD" w:rsidRPr="00FB3816">
        <w:rPr>
          <w:szCs w:val="24"/>
        </w:rPr>
        <w:t xml:space="preserve">the compost </w:t>
      </w:r>
      <w:r w:rsidRPr="00FB3816">
        <w:rPr>
          <w:szCs w:val="24"/>
        </w:rPr>
        <w:t xml:space="preserve">adds, the soil water storage capacity will increase by up to </w:t>
      </w:r>
      <w:r w:rsidR="009D6307" w:rsidRPr="009D6307">
        <w:rPr>
          <w:szCs w:val="24"/>
        </w:rPr>
        <w:t>75</w:t>
      </w:r>
      <w:r w:rsidR="009D6307">
        <w:rPr>
          <w:szCs w:val="24"/>
        </w:rPr>
        <w:t>,000 litres</w:t>
      </w:r>
      <w:r w:rsidR="009D6307" w:rsidRPr="009D6307">
        <w:rPr>
          <w:szCs w:val="24"/>
        </w:rPr>
        <w:t xml:space="preserve"> </w:t>
      </w:r>
      <w:r w:rsidRPr="00FB3816">
        <w:rPr>
          <w:szCs w:val="24"/>
        </w:rPr>
        <w:t xml:space="preserve">per acre </w:t>
      </w:r>
      <w:r w:rsidR="009D6307">
        <w:rPr>
          <w:szCs w:val="24"/>
        </w:rPr>
        <w:t>per r</w:t>
      </w:r>
      <w:r w:rsidRPr="00FB3816">
        <w:rPr>
          <w:szCs w:val="24"/>
        </w:rPr>
        <w:t>ain event (equivalent to 1"</w:t>
      </w:r>
      <w:r w:rsidR="009D6307">
        <w:rPr>
          <w:szCs w:val="24"/>
        </w:rPr>
        <w:t xml:space="preserve"> of</w:t>
      </w:r>
      <w:r w:rsidRPr="00FB3816">
        <w:rPr>
          <w:szCs w:val="24"/>
        </w:rPr>
        <w:t xml:space="preserve"> rainfall).</w:t>
      </w:r>
    </w:p>
    <w:p w:rsidR="00E05F2F" w:rsidRPr="00FB3816" w:rsidRDefault="00E05F2F" w:rsidP="00FB3816">
      <w:pPr>
        <w:pStyle w:val="ListParagraph"/>
        <w:numPr>
          <w:ilvl w:val="0"/>
          <w:numId w:val="18"/>
        </w:numPr>
        <w:spacing w:after="0" w:line="240" w:lineRule="auto"/>
        <w:jc w:val="thaiDistribute"/>
        <w:rPr>
          <w:szCs w:val="24"/>
        </w:rPr>
      </w:pPr>
      <w:r w:rsidRPr="00FB3816">
        <w:rPr>
          <w:szCs w:val="24"/>
        </w:rPr>
        <w:t xml:space="preserve">Increasing water holding capacity and soil aggregates will help </w:t>
      </w:r>
      <w:r w:rsidR="009D6307">
        <w:rPr>
          <w:szCs w:val="24"/>
        </w:rPr>
        <w:t xml:space="preserve">to </w:t>
      </w:r>
      <w:r w:rsidRPr="00FB3816">
        <w:rPr>
          <w:szCs w:val="24"/>
        </w:rPr>
        <w:t>retain nutrients while reducing erosion and sedimentation losses, thus protecting the watershed.</w:t>
      </w:r>
    </w:p>
    <w:p w:rsidR="00E05F2F" w:rsidRPr="00FB3816" w:rsidRDefault="004B40BD" w:rsidP="00FB3816">
      <w:pPr>
        <w:pStyle w:val="ListParagraph"/>
        <w:numPr>
          <w:ilvl w:val="0"/>
          <w:numId w:val="18"/>
        </w:numPr>
        <w:spacing w:after="0" w:line="240" w:lineRule="auto"/>
        <w:jc w:val="thaiDistribute"/>
        <w:rPr>
          <w:szCs w:val="24"/>
        </w:rPr>
      </w:pPr>
      <w:r w:rsidRPr="00FB3816">
        <w:rPr>
          <w:szCs w:val="24"/>
        </w:rPr>
        <w:t>The compost</w:t>
      </w:r>
      <w:r w:rsidR="00E05F2F" w:rsidRPr="00FB3816">
        <w:rPr>
          <w:szCs w:val="24"/>
        </w:rPr>
        <w:t xml:space="preserve"> contains billion</w:t>
      </w:r>
      <w:r w:rsidR="009D6307">
        <w:rPr>
          <w:szCs w:val="24"/>
        </w:rPr>
        <w:t>s of</w:t>
      </w:r>
      <w:r w:rsidR="00E05F2F" w:rsidRPr="00FB3816">
        <w:rPr>
          <w:szCs w:val="24"/>
        </w:rPr>
        <w:t xml:space="preserve"> microorganisms</w:t>
      </w:r>
      <w:r w:rsidR="009D6307">
        <w:rPr>
          <w:szCs w:val="24"/>
        </w:rPr>
        <w:t>, which</w:t>
      </w:r>
      <w:r w:rsidR="00E05F2F" w:rsidRPr="00FB3816">
        <w:rPr>
          <w:szCs w:val="24"/>
        </w:rPr>
        <w:t xml:space="preserve"> accelerate the conversion of crop residues into plant-available forms of</w:t>
      </w:r>
      <w:r w:rsidR="009D6307">
        <w:rPr>
          <w:szCs w:val="24"/>
        </w:rPr>
        <w:t xml:space="preserve"> </w:t>
      </w:r>
      <w:r w:rsidR="001B1D96">
        <w:rPr>
          <w:szCs w:val="24"/>
        </w:rPr>
        <w:t>Nitrogen</w:t>
      </w:r>
      <w:r w:rsidR="00E05F2F" w:rsidRPr="00FB3816">
        <w:rPr>
          <w:szCs w:val="24"/>
        </w:rPr>
        <w:t xml:space="preserve"> (N), </w:t>
      </w:r>
      <w:r w:rsidR="009D6307">
        <w:rPr>
          <w:szCs w:val="24"/>
        </w:rPr>
        <w:t>P</w:t>
      </w:r>
      <w:r w:rsidR="00E05F2F" w:rsidRPr="00FB3816">
        <w:rPr>
          <w:szCs w:val="24"/>
        </w:rPr>
        <w:t>hosphorous (P) and other key nutrients.</w:t>
      </w:r>
    </w:p>
    <w:p w:rsidR="00E05F2F" w:rsidRPr="00FB3816" w:rsidRDefault="004B40BD" w:rsidP="00FB3816">
      <w:pPr>
        <w:pStyle w:val="ListParagraph"/>
        <w:numPr>
          <w:ilvl w:val="0"/>
          <w:numId w:val="18"/>
        </w:numPr>
        <w:spacing w:after="0" w:line="240" w:lineRule="auto"/>
        <w:jc w:val="thaiDistribute"/>
        <w:rPr>
          <w:szCs w:val="24"/>
        </w:rPr>
      </w:pPr>
      <w:r w:rsidRPr="00FB3816">
        <w:rPr>
          <w:szCs w:val="24"/>
        </w:rPr>
        <w:t xml:space="preserve">The compost </w:t>
      </w:r>
      <w:r w:rsidR="00E05F2F" w:rsidRPr="00FB3816">
        <w:rPr>
          <w:szCs w:val="24"/>
        </w:rPr>
        <w:t>increases the production of plant and microscopic biomass</w:t>
      </w:r>
      <w:r w:rsidR="009D6307">
        <w:rPr>
          <w:szCs w:val="24"/>
        </w:rPr>
        <w:t>,</w:t>
      </w:r>
      <w:r w:rsidR="00E05F2F" w:rsidRPr="00FB3816">
        <w:rPr>
          <w:szCs w:val="24"/>
        </w:rPr>
        <w:t xml:space="preserve"> which lock up nutrients that might otherwise leach into the water table. These aggregated nutrients become </w:t>
      </w:r>
      <w:r w:rsidR="009D6307">
        <w:rPr>
          <w:szCs w:val="24"/>
        </w:rPr>
        <w:t>the following year’s</w:t>
      </w:r>
      <w:r w:rsidR="00E05F2F" w:rsidRPr="00FB3816">
        <w:rPr>
          <w:szCs w:val="24"/>
        </w:rPr>
        <w:t xml:space="preserve"> reservoir of aggregates and soil organic matter.</w:t>
      </w:r>
    </w:p>
    <w:p w:rsidR="00E05F2F" w:rsidRPr="00FB3816" w:rsidRDefault="004B40BD" w:rsidP="00FB3816">
      <w:pPr>
        <w:pStyle w:val="ListParagraph"/>
        <w:numPr>
          <w:ilvl w:val="0"/>
          <w:numId w:val="18"/>
        </w:numPr>
        <w:spacing w:after="0" w:line="240" w:lineRule="auto"/>
        <w:jc w:val="thaiDistribute"/>
        <w:rPr>
          <w:szCs w:val="24"/>
        </w:rPr>
      </w:pPr>
      <w:r w:rsidRPr="00FB3816">
        <w:rPr>
          <w:szCs w:val="24"/>
        </w:rPr>
        <w:t>Field studies have d</w:t>
      </w:r>
      <w:r w:rsidR="00E05F2F" w:rsidRPr="00FB3816">
        <w:rPr>
          <w:szCs w:val="24"/>
        </w:rPr>
        <w:t>etermined that compost</w:t>
      </w:r>
      <w:r w:rsidRPr="00FB3816">
        <w:rPr>
          <w:szCs w:val="24"/>
        </w:rPr>
        <w:t>-</w:t>
      </w:r>
      <w:r w:rsidR="00E05F2F" w:rsidRPr="00FB3816">
        <w:rPr>
          <w:szCs w:val="24"/>
        </w:rPr>
        <w:t xml:space="preserve">amended soils exhibit higher potential </w:t>
      </w:r>
      <w:proofErr w:type="spellStart"/>
      <w:r w:rsidR="00E05F2F" w:rsidRPr="00FB3816">
        <w:rPr>
          <w:szCs w:val="24"/>
        </w:rPr>
        <w:t>denitrification</w:t>
      </w:r>
      <w:proofErr w:type="spellEnd"/>
      <w:r w:rsidR="00E05F2F" w:rsidRPr="00FB3816">
        <w:rPr>
          <w:szCs w:val="24"/>
        </w:rPr>
        <w:t xml:space="preserve"> rates, greater </w:t>
      </w:r>
      <w:proofErr w:type="spellStart"/>
      <w:r w:rsidR="00E05F2F" w:rsidRPr="00FB3816">
        <w:rPr>
          <w:szCs w:val="24"/>
        </w:rPr>
        <w:t>denitrification</w:t>
      </w:r>
      <w:proofErr w:type="spellEnd"/>
      <w:r w:rsidR="00E05F2F" w:rsidRPr="00FB3816">
        <w:rPr>
          <w:szCs w:val="24"/>
        </w:rPr>
        <w:t xml:space="preserve"> efficiency, higher organic matter, and greater microbial activity while reducing harmful nitrate leaching by 5 times compared to conventionally farmed soils.</w:t>
      </w:r>
    </w:p>
    <w:p w:rsidR="00FB3816" w:rsidRDefault="00FB3816" w:rsidP="00D60293">
      <w:pPr>
        <w:spacing w:after="0" w:line="240" w:lineRule="auto"/>
        <w:jc w:val="thaiDistribute"/>
        <w:rPr>
          <w:szCs w:val="24"/>
        </w:rPr>
      </w:pPr>
    </w:p>
    <w:p w:rsidR="00E05F2F" w:rsidRPr="00FB3816" w:rsidRDefault="00451A0B" w:rsidP="009D6307">
      <w:pPr>
        <w:spacing w:after="0" w:line="240" w:lineRule="auto"/>
        <w:jc w:val="thaiDistribute"/>
        <w:rPr>
          <w:b/>
          <w:bCs w:val="0"/>
          <w:szCs w:val="24"/>
        </w:rPr>
      </w:pPr>
      <w:r>
        <w:rPr>
          <w:b/>
          <w:bCs w:val="0"/>
          <w:szCs w:val="24"/>
        </w:rPr>
        <w:t>6.</w:t>
      </w:r>
      <w:r w:rsidR="009D6307">
        <w:rPr>
          <w:b/>
          <w:bCs w:val="0"/>
          <w:szCs w:val="24"/>
        </w:rPr>
        <w:t xml:space="preserve">4 </w:t>
      </w:r>
      <w:r w:rsidR="00E05F2F" w:rsidRPr="00FB3816">
        <w:rPr>
          <w:b/>
          <w:bCs w:val="0"/>
          <w:szCs w:val="24"/>
        </w:rPr>
        <w:t>Increases Soil Disease Suppression</w:t>
      </w:r>
    </w:p>
    <w:p w:rsidR="00E05F2F" w:rsidRPr="00FB3816" w:rsidRDefault="004B40BD" w:rsidP="00FB3816">
      <w:pPr>
        <w:pStyle w:val="ListParagraph"/>
        <w:numPr>
          <w:ilvl w:val="0"/>
          <w:numId w:val="19"/>
        </w:numPr>
        <w:spacing w:after="0" w:line="240" w:lineRule="auto"/>
        <w:jc w:val="thaiDistribute"/>
        <w:rPr>
          <w:szCs w:val="24"/>
        </w:rPr>
      </w:pPr>
      <w:r w:rsidRPr="00FB3816">
        <w:rPr>
          <w:szCs w:val="24"/>
        </w:rPr>
        <w:t>The</w:t>
      </w:r>
      <w:r w:rsidR="00E05F2F" w:rsidRPr="00FB3816">
        <w:rPr>
          <w:szCs w:val="24"/>
        </w:rPr>
        <w:t xml:space="preserve"> beneficial microorganisms minimize, prevent</w:t>
      </w:r>
      <w:r w:rsidRPr="00FB3816">
        <w:rPr>
          <w:szCs w:val="24"/>
        </w:rPr>
        <w:t>,</w:t>
      </w:r>
      <w:r w:rsidR="00E05F2F" w:rsidRPr="00FB3816">
        <w:rPr>
          <w:szCs w:val="24"/>
        </w:rPr>
        <w:t xml:space="preserve"> and suppress root and foliar diseases caused by soil-borne pathogens, such as </w:t>
      </w:r>
      <w:proofErr w:type="spellStart"/>
      <w:r w:rsidR="00E05F2F" w:rsidRPr="00FB3816">
        <w:rPr>
          <w:szCs w:val="24"/>
        </w:rPr>
        <w:t>Fusarium</w:t>
      </w:r>
      <w:proofErr w:type="spellEnd"/>
      <w:r w:rsidR="00E05F2F" w:rsidRPr="00FB3816">
        <w:rPr>
          <w:szCs w:val="24"/>
        </w:rPr>
        <w:t xml:space="preserve">, </w:t>
      </w:r>
      <w:proofErr w:type="spellStart"/>
      <w:r w:rsidR="00E05F2F" w:rsidRPr="00FB3816">
        <w:rPr>
          <w:szCs w:val="24"/>
        </w:rPr>
        <w:t>Phytophtora</w:t>
      </w:r>
      <w:proofErr w:type="spellEnd"/>
      <w:r w:rsidR="00E05F2F" w:rsidRPr="00FB3816">
        <w:rPr>
          <w:szCs w:val="24"/>
        </w:rPr>
        <w:t xml:space="preserve">, </w:t>
      </w:r>
      <w:proofErr w:type="spellStart"/>
      <w:r w:rsidR="00E05F2F" w:rsidRPr="00FB3816">
        <w:rPr>
          <w:szCs w:val="24"/>
        </w:rPr>
        <w:t>Pythium</w:t>
      </w:r>
      <w:proofErr w:type="spellEnd"/>
      <w:r w:rsidR="00E05F2F" w:rsidRPr="00FB3816">
        <w:rPr>
          <w:szCs w:val="24"/>
        </w:rPr>
        <w:t xml:space="preserve">, and </w:t>
      </w:r>
      <w:proofErr w:type="spellStart"/>
      <w:r w:rsidR="00E05F2F" w:rsidRPr="00FB3816">
        <w:rPr>
          <w:szCs w:val="24"/>
        </w:rPr>
        <w:t>Rhizoctonia</w:t>
      </w:r>
      <w:proofErr w:type="spellEnd"/>
      <w:r w:rsidR="00E05F2F" w:rsidRPr="00FB3816">
        <w:rPr>
          <w:szCs w:val="24"/>
        </w:rPr>
        <w:t>.</w:t>
      </w:r>
      <w:r w:rsidR="00600E4B" w:rsidRPr="00600E4B">
        <w:rPr>
          <w:szCs w:val="24"/>
          <w:lang w:val="en-US"/>
        </w:rPr>
        <w:t xml:space="preserve"> </w:t>
      </w:r>
      <w:r w:rsidR="00600E4B" w:rsidRPr="00FB3816">
        <w:rPr>
          <w:szCs w:val="24"/>
          <w:lang w:val="en-US"/>
        </w:rPr>
        <w:t xml:space="preserve">Unlike chemical fungicides, the compost provides naturally occurring plant growth hormones, </w:t>
      </w:r>
      <w:proofErr w:type="spellStart"/>
      <w:r w:rsidR="00600E4B" w:rsidRPr="00FB3816">
        <w:rPr>
          <w:szCs w:val="24"/>
          <w:lang w:val="en-US"/>
        </w:rPr>
        <w:t>humic</w:t>
      </w:r>
      <w:proofErr w:type="spellEnd"/>
      <w:r w:rsidR="00600E4B" w:rsidRPr="00FB3816">
        <w:rPr>
          <w:szCs w:val="24"/>
          <w:lang w:val="en-US"/>
        </w:rPr>
        <w:t xml:space="preserve"> acids, organic matter, and nutrients that are essential for combating diseases while building healthy soil and healthy plants.</w:t>
      </w:r>
    </w:p>
    <w:p w:rsidR="00E05F2F" w:rsidRPr="00FB3816" w:rsidRDefault="009D6307" w:rsidP="00FB3816">
      <w:pPr>
        <w:pStyle w:val="ListParagraph"/>
        <w:numPr>
          <w:ilvl w:val="0"/>
          <w:numId w:val="19"/>
        </w:numPr>
        <w:spacing w:after="0" w:line="240" w:lineRule="auto"/>
        <w:jc w:val="thaiDistribute"/>
        <w:rPr>
          <w:szCs w:val="24"/>
        </w:rPr>
      </w:pPr>
      <w:r>
        <w:rPr>
          <w:szCs w:val="24"/>
        </w:rPr>
        <w:t>The compost d</w:t>
      </w:r>
      <w:r w:rsidR="00E05F2F" w:rsidRPr="00FB3816">
        <w:rPr>
          <w:szCs w:val="24"/>
        </w:rPr>
        <w:t>irectly affects disease-causing organisms by stimulating Systemic Acquired Resistance and Induced Systemic Resistance to pathogens in soil.</w:t>
      </w:r>
    </w:p>
    <w:p w:rsidR="00600E4B" w:rsidRDefault="00600E4B" w:rsidP="00600E4B">
      <w:pPr>
        <w:pStyle w:val="ListParagraph"/>
        <w:numPr>
          <w:ilvl w:val="0"/>
          <w:numId w:val="19"/>
        </w:numPr>
        <w:spacing w:after="0" w:line="240" w:lineRule="auto"/>
        <w:jc w:val="thaiDistribute"/>
        <w:rPr>
          <w:szCs w:val="24"/>
          <w:lang w:val="en-US"/>
        </w:rPr>
      </w:pPr>
      <w:r>
        <w:rPr>
          <w:szCs w:val="24"/>
          <w:lang w:val="en-US"/>
        </w:rPr>
        <w:lastRenderedPageBreak/>
        <w:t>The</w:t>
      </w:r>
      <w:r w:rsidRPr="00FB3816">
        <w:rPr>
          <w:szCs w:val="24"/>
          <w:lang w:val="en-US"/>
        </w:rPr>
        <w:t xml:space="preserve"> protective </w:t>
      </w:r>
      <w:proofErr w:type="gramStart"/>
      <w:r w:rsidRPr="00FB3816">
        <w:rPr>
          <w:szCs w:val="24"/>
          <w:lang w:val="en-US"/>
        </w:rPr>
        <w:t>microorganisms rapidly colonize the soil and then uses</w:t>
      </w:r>
      <w:proofErr w:type="gramEnd"/>
      <w:r w:rsidRPr="00FB3816">
        <w:rPr>
          <w:szCs w:val="24"/>
          <w:lang w:val="en-US"/>
        </w:rPr>
        <w:t xml:space="preserve"> multiple modes of action to combat plant pathogens, minimize the effects of soil diseases and reduce the likelihood of developing disease resistant strains of soil pathogens. </w:t>
      </w:r>
      <w:r w:rsidRPr="00FB3816">
        <w:rPr>
          <w:szCs w:val="24"/>
          <w:lang w:val="en-US"/>
        </w:rPr>
        <w:cr/>
      </w:r>
    </w:p>
    <w:p w:rsidR="00600E4B" w:rsidRPr="00FB3816" w:rsidRDefault="00451A0B" w:rsidP="00600E4B">
      <w:pPr>
        <w:spacing w:after="0" w:line="240" w:lineRule="auto"/>
        <w:jc w:val="thaiDistribute"/>
        <w:rPr>
          <w:b/>
          <w:bCs w:val="0"/>
          <w:szCs w:val="24"/>
          <w:lang w:val="en-US"/>
        </w:rPr>
      </w:pPr>
      <w:r>
        <w:rPr>
          <w:b/>
          <w:bCs w:val="0"/>
          <w:szCs w:val="24"/>
          <w:lang w:val="en-US"/>
        </w:rPr>
        <w:t>6.</w:t>
      </w:r>
      <w:r w:rsidR="00600E4B">
        <w:rPr>
          <w:b/>
          <w:bCs w:val="0"/>
          <w:szCs w:val="24"/>
          <w:lang w:val="en-US"/>
        </w:rPr>
        <w:t xml:space="preserve">5 </w:t>
      </w:r>
      <w:r w:rsidR="00600E4B" w:rsidRPr="00FB3816">
        <w:rPr>
          <w:b/>
          <w:bCs w:val="0"/>
          <w:szCs w:val="24"/>
          <w:lang w:val="en-US"/>
        </w:rPr>
        <w:t>The Compost Produces Antibiotics That Kill Pathogenic Microorganisms.</w:t>
      </w:r>
    </w:p>
    <w:p w:rsidR="00600E4B" w:rsidRPr="00FB3816" w:rsidRDefault="00600E4B" w:rsidP="00600E4B">
      <w:pPr>
        <w:pStyle w:val="ListParagraph"/>
        <w:numPr>
          <w:ilvl w:val="0"/>
          <w:numId w:val="25"/>
        </w:numPr>
        <w:spacing w:after="0" w:line="240" w:lineRule="auto"/>
        <w:jc w:val="thaiDistribute"/>
        <w:rPr>
          <w:szCs w:val="24"/>
          <w:lang w:val="en-US"/>
        </w:rPr>
      </w:pPr>
      <w:r w:rsidRPr="00FB3816">
        <w:rPr>
          <w:szCs w:val="24"/>
          <w:lang w:val="en-US"/>
        </w:rPr>
        <w:t>The compost activates systemic acquired resistance and induced systemic resistance defense mechanisms in the soil. Both confer long-lasting protection against a broad spectrum of pathogenic microorganisms.</w:t>
      </w:r>
    </w:p>
    <w:p w:rsidR="00600E4B" w:rsidRDefault="00600E4B" w:rsidP="00600E4B">
      <w:pPr>
        <w:spacing w:after="0" w:line="240" w:lineRule="auto"/>
        <w:jc w:val="thaiDistribute"/>
        <w:rPr>
          <w:szCs w:val="24"/>
          <w:lang w:val="en-US"/>
        </w:rPr>
      </w:pPr>
    </w:p>
    <w:p w:rsidR="00600E4B" w:rsidRPr="00FB3816" w:rsidRDefault="00451A0B" w:rsidP="00600E4B">
      <w:pPr>
        <w:spacing w:after="0" w:line="240" w:lineRule="auto"/>
        <w:jc w:val="thaiDistribute"/>
        <w:rPr>
          <w:b/>
          <w:bCs w:val="0"/>
          <w:szCs w:val="24"/>
          <w:lang w:val="en-US"/>
        </w:rPr>
      </w:pPr>
      <w:r>
        <w:rPr>
          <w:b/>
          <w:bCs w:val="0"/>
          <w:szCs w:val="24"/>
          <w:lang w:val="en-US"/>
        </w:rPr>
        <w:t>6.</w:t>
      </w:r>
      <w:r w:rsidR="00600E4B">
        <w:rPr>
          <w:b/>
          <w:bCs w:val="0"/>
          <w:szCs w:val="24"/>
          <w:lang w:val="en-US"/>
        </w:rPr>
        <w:t xml:space="preserve">6 </w:t>
      </w:r>
      <w:r w:rsidR="00600E4B" w:rsidRPr="00FB3816">
        <w:rPr>
          <w:b/>
          <w:bCs w:val="0"/>
          <w:szCs w:val="24"/>
          <w:lang w:val="en-US"/>
        </w:rPr>
        <w:t xml:space="preserve">Mycorrhizal Fungi </w:t>
      </w:r>
    </w:p>
    <w:p w:rsidR="00600E4B" w:rsidRPr="00FB3816" w:rsidRDefault="00600E4B" w:rsidP="00600E4B">
      <w:pPr>
        <w:pStyle w:val="ListParagraph"/>
        <w:numPr>
          <w:ilvl w:val="0"/>
          <w:numId w:val="26"/>
        </w:numPr>
        <w:spacing w:after="0" w:line="240" w:lineRule="auto"/>
        <w:jc w:val="thaiDistribute"/>
        <w:rPr>
          <w:szCs w:val="24"/>
          <w:lang w:val="en-US"/>
        </w:rPr>
      </w:pPr>
      <w:r w:rsidRPr="00FB3816">
        <w:rPr>
          <w:szCs w:val="24"/>
          <w:lang w:val="en-US"/>
        </w:rPr>
        <w:t xml:space="preserve">The compost contains multiple strains of mycorrhizal fungi known to form beneficial relationships with crops. </w:t>
      </w:r>
      <w:r>
        <w:rPr>
          <w:szCs w:val="24"/>
          <w:lang w:val="en-US"/>
        </w:rPr>
        <w:t>M</w:t>
      </w:r>
      <w:r w:rsidRPr="00FB3816">
        <w:rPr>
          <w:szCs w:val="24"/>
          <w:lang w:val="en-US"/>
        </w:rPr>
        <w:t xml:space="preserve">ycorrhizal fungi </w:t>
      </w:r>
      <w:r>
        <w:rPr>
          <w:szCs w:val="24"/>
          <w:lang w:val="en-US"/>
        </w:rPr>
        <w:t xml:space="preserve">(MF) </w:t>
      </w:r>
      <w:r w:rsidRPr="00FB3816">
        <w:rPr>
          <w:szCs w:val="24"/>
          <w:lang w:val="en-US"/>
        </w:rPr>
        <w:t>are naturally occurring symbiotic fungi that colonize the roots of plants and exchange nutrients for sugars from the plant's roots. Unfortunately, agricultural practices such as chemical fertilizer applications, crop rotation, tillage and liming can</w:t>
      </w:r>
      <w:r>
        <w:rPr>
          <w:szCs w:val="24"/>
          <w:lang w:val="en-US"/>
        </w:rPr>
        <w:t xml:space="preserve"> damage and ultimately destroy </w:t>
      </w:r>
      <w:r w:rsidRPr="00FB3816">
        <w:rPr>
          <w:szCs w:val="24"/>
          <w:lang w:val="en-US"/>
        </w:rPr>
        <w:t>MF root colonization levels, leaving crops vulnerable to drought, disease and nutrient deficiency.</w:t>
      </w:r>
    </w:p>
    <w:p w:rsidR="00600E4B" w:rsidRPr="00FB3816" w:rsidRDefault="00600E4B" w:rsidP="00600E4B">
      <w:pPr>
        <w:pStyle w:val="ListParagraph"/>
        <w:numPr>
          <w:ilvl w:val="0"/>
          <w:numId w:val="26"/>
        </w:numPr>
        <w:spacing w:after="0" w:line="240" w:lineRule="auto"/>
        <w:jc w:val="thaiDistribute"/>
        <w:rPr>
          <w:szCs w:val="24"/>
          <w:lang w:val="en-US"/>
        </w:rPr>
      </w:pPr>
      <w:r w:rsidRPr="00FB3816">
        <w:rPr>
          <w:szCs w:val="24"/>
          <w:lang w:val="en-US"/>
        </w:rPr>
        <w:t>MF colonization increases root, stem and leaf weights, leaf area, and root length by as much as 100%.</w:t>
      </w:r>
    </w:p>
    <w:p w:rsidR="00600E4B" w:rsidRPr="00FB3816" w:rsidRDefault="00600E4B" w:rsidP="00600E4B">
      <w:pPr>
        <w:pStyle w:val="ListParagraph"/>
        <w:numPr>
          <w:ilvl w:val="0"/>
          <w:numId w:val="26"/>
        </w:numPr>
        <w:spacing w:after="0" w:line="240" w:lineRule="auto"/>
        <w:jc w:val="thaiDistribute"/>
        <w:rPr>
          <w:szCs w:val="24"/>
          <w:lang w:val="en-US"/>
        </w:rPr>
      </w:pPr>
      <w:r w:rsidRPr="00FB3816">
        <w:rPr>
          <w:szCs w:val="24"/>
          <w:lang w:val="en-US"/>
        </w:rPr>
        <w:t>MF increase mobilization and transfer of nutrients (P, N, S, micronutrients Cu, Zn) from the soil to the plant.</w:t>
      </w:r>
    </w:p>
    <w:p w:rsidR="00600E4B" w:rsidRDefault="00600E4B" w:rsidP="00600E4B">
      <w:pPr>
        <w:pStyle w:val="ListParagraph"/>
        <w:numPr>
          <w:ilvl w:val="0"/>
          <w:numId w:val="26"/>
        </w:numPr>
        <w:spacing w:after="0" w:line="240" w:lineRule="auto"/>
        <w:jc w:val="thaiDistribute"/>
        <w:rPr>
          <w:szCs w:val="24"/>
          <w:lang w:val="en-US"/>
        </w:rPr>
      </w:pPr>
      <w:r w:rsidRPr="004A3ED1">
        <w:rPr>
          <w:szCs w:val="24"/>
          <w:lang w:val="en-US"/>
        </w:rPr>
        <w:t>MF increase root absorption capacity for nutrients and water, which promote better adaptation to drought.</w:t>
      </w:r>
    </w:p>
    <w:p w:rsidR="00600E4B" w:rsidRPr="004A3ED1" w:rsidRDefault="00600E4B" w:rsidP="00600E4B">
      <w:pPr>
        <w:pStyle w:val="ListParagraph"/>
        <w:numPr>
          <w:ilvl w:val="0"/>
          <w:numId w:val="26"/>
        </w:numPr>
        <w:spacing w:after="0" w:line="240" w:lineRule="auto"/>
        <w:jc w:val="thaiDistribute"/>
        <w:rPr>
          <w:szCs w:val="24"/>
          <w:lang w:val="en-US"/>
        </w:rPr>
      </w:pPr>
      <w:r w:rsidRPr="004A3ED1">
        <w:rPr>
          <w:szCs w:val="24"/>
          <w:lang w:val="en-US"/>
        </w:rPr>
        <w:t xml:space="preserve">MF reduce the susceptibility of roots to soil-borne pathogens such as nematodes or </w:t>
      </w:r>
      <w:proofErr w:type="spellStart"/>
      <w:r w:rsidRPr="004A3ED1">
        <w:rPr>
          <w:szCs w:val="24"/>
          <w:lang w:val="en-US"/>
        </w:rPr>
        <w:t>Phyto</w:t>
      </w:r>
      <w:proofErr w:type="spellEnd"/>
      <w:r w:rsidRPr="004A3ED1">
        <w:rPr>
          <w:szCs w:val="24"/>
          <w:lang w:val="en-US"/>
        </w:rPr>
        <w:t>-pathogenic fungi,</w:t>
      </w:r>
      <w:r w:rsidR="001B1DDE">
        <w:rPr>
          <w:szCs w:val="24"/>
          <w:lang w:val="en-US"/>
        </w:rPr>
        <w:t xml:space="preserve"> such as </w:t>
      </w:r>
      <w:proofErr w:type="spellStart"/>
      <w:r w:rsidR="001B1DDE">
        <w:rPr>
          <w:szCs w:val="24"/>
          <w:lang w:val="en-US"/>
        </w:rPr>
        <w:t>Fusarium</w:t>
      </w:r>
      <w:proofErr w:type="spellEnd"/>
      <w:r w:rsidR="001B1DDE">
        <w:rPr>
          <w:szCs w:val="24"/>
          <w:lang w:val="en-US"/>
        </w:rPr>
        <w:t xml:space="preserve"> </w:t>
      </w:r>
      <w:proofErr w:type="spellStart"/>
      <w:r w:rsidR="001B1DDE">
        <w:rPr>
          <w:szCs w:val="24"/>
          <w:lang w:val="en-US"/>
        </w:rPr>
        <w:t>O</w:t>
      </w:r>
      <w:r w:rsidRPr="004A3ED1">
        <w:rPr>
          <w:szCs w:val="24"/>
          <w:lang w:val="en-US"/>
        </w:rPr>
        <w:t>xysporum</w:t>
      </w:r>
      <w:proofErr w:type="spellEnd"/>
      <w:r w:rsidRPr="004A3ED1">
        <w:rPr>
          <w:szCs w:val="24"/>
          <w:lang w:val="en-US"/>
        </w:rPr>
        <w:t xml:space="preserve">, </w:t>
      </w:r>
      <w:proofErr w:type="spellStart"/>
      <w:r w:rsidRPr="004A3ED1">
        <w:rPr>
          <w:szCs w:val="24"/>
          <w:lang w:val="en-US"/>
        </w:rPr>
        <w:t>Fusarium</w:t>
      </w:r>
      <w:proofErr w:type="spellEnd"/>
      <w:r w:rsidRPr="004A3ED1">
        <w:rPr>
          <w:szCs w:val="24"/>
          <w:lang w:val="en-US"/>
        </w:rPr>
        <w:t xml:space="preserve"> </w:t>
      </w:r>
      <w:proofErr w:type="spellStart"/>
      <w:r w:rsidR="001B1DDE">
        <w:rPr>
          <w:szCs w:val="24"/>
          <w:lang w:val="en-US"/>
        </w:rPr>
        <w:t>S</w:t>
      </w:r>
      <w:r w:rsidRPr="004A3ED1">
        <w:rPr>
          <w:szCs w:val="24"/>
          <w:lang w:val="en-US"/>
        </w:rPr>
        <w:t>olani</w:t>
      </w:r>
      <w:proofErr w:type="spellEnd"/>
      <w:r w:rsidRPr="004A3ED1">
        <w:rPr>
          <w:szCs w:val="24"/>
          <w:lang w:val="en-US"/>
        </w:rPr>
        <w:t xml:space="preserve">, </w:t>
      </w:r>
      <w:proofErr w:type="spellStart"/>
      <w:r w:rsidRPr="004A3ED1">
        <w:rPr>
          <w:szCs w:val="24"/>
          <w:lang w:val="en-US"/>
        </w:rPr>
        <w:t>Rhizoctonia</w:t>
      </w:r>
      <w:proofErr w:type="spellEnd"/>
      <w:r w:rsidRPr="004A3ED1">
        <w:rPr>
          <w:szCs w:val="24"/>
          <w:lang w:val="en-US"/>
        </w:rPr>
        <w:t xml:space="preserve"> </w:t>
      </w:r>
      <w:proofErr w:type="spellStart"/>
      <w:r w:rsidR="001B1DDE">
        <w:rPr>
          <w:szCs w:val="24"/>
          <w:lang w:val="en-US"/>
        </w:rPr>
        <w:t>S</w:t>
      </w:r>
      <w:r w:rsidRPr="004A3ED1">
        <w:rPr>
          <w:szCs w:val="24"/>
          <w:lang w:val="en-US"/>
        </w:rPr>
        <w:t>olani</w:t>
      </w:r>
      <w:proofErr w:type="spellEnd"/>
      <w:r w:rsidRPr="004A3ED1">
        <w:rPr>
          <w:szCs w:val="24"/>
          <w:lang w:val="en-US"/>
        </w:rPr>
        <w:t xml:space="preserve"> and </w:t>
      </w:r>
    </w:p>
    <w:p w:rsidR="00600E4B" w:rsidRPr="004A3ED1" w:rsidRDefault="00600E4B" w:rsidP="00600E4B">
      <w:pPr>
        <w:pStyle w:val="ListParagraph"/>
        <w:spacing w:after="0" w:line="240" w:lineRule="auto"/>
        <w:ind w:left="360"/>
        <w:jc w:val="thaiDistribute"/>
        <w:rPr>
          <w:szCs w:val="24"/>
          <w:lang w:val="en-US"/>
        </w:rPr>
      </w:pPr>
      <w:proofErr w:type="spellStart"/>
      <w:proofErr w:type="gramStart"/>
      <w:r w:rsidRPr="004A3ED1">
        <w:rPr>
          <w:szCs w:val="24"/>
          <w:lang w:val="en-US"/>
        </w:rPr>
        <w:t>Macrophomina</w:t>
      </w:r>
      <w:proofErr w:type="spellEnd"/>
      <w:r w:rsidRPr="004A3ED1">
        <w:rPr>
          <w:szCs w:val="24"/>
          <w:lang w:val="en-US"/>
        </w:rPr>
        <w:t xml:space="preserve"> </w:t>
      </w:r>
      <w:proofErr w:type="spellStart"/>
      <w:r w:rsidRPr="004A3ED1">
        <w:rPr>
          <w:szCs w:val="24"/>
          <w:lang w:val="en-US"/>
        </w:rPr>
        <w:t>phaseolina</w:t>
      </w:r>
      <w:proofErr w:type="spellEnd"/>
      <w:r w:rsidRPr="004A3ED1">
        <w:rPr>
          <w:szCs w:val="24"/>
          <w:lang w:val="en-US"/>
        </w:rPr>
        <w:t>.</w:t>
      </w:r>
      <w:proofErr w:type="gramEnd"/>
    </w:p>
    <w:p w:rsidR="00600E4B" w:rsidRDefault="00600E4B" w:rsidP="00600E4B">
      <w:pPr>
        <w:pStyle w:val="ListParagraph"/>
        <w:numPr>
          <w:ilvl w:val="0"/>
          <w:numId w:val="26"/>
        </w:numPr>
        <w:spacing w:after="0" w:line="240" w:lineRule="auto"/>
        <w:jc w:val="thaiDistribute"/>
        <w:rPr>
          <w:szCs w:val="24"/>
          <w:lang w:val="en-US"/>
        </w:rPr>
      </w:pPr>
      <w:r w:rsidRPr="00FB3816">
        <w:rPr>
          <w:szCs w:val="24"/>
          <w:lang w:val="en-US"/>
        </w:rPr>
        <w:t xml:space="preserve">MF </w:t>
      </w:r>
      <w:proofErr w:type="gramStart"/>
      <w:r w:rsidRPr="00FB3816">
        <w:rPr>
          <w:szCs w:val="24"/>
          <w:lang w:val="en-US"/>
        </w:rPr>
        <w:t>secrete</w:t>
      </w:r>
      <w:proofErr w:type="gramEnd"/>
      <w:r w:rsidRPr="00FB3816">
        <w:rPr>
          <w:szCs w:val="24"/>
          <w:lang w:val="en-US"/>
        </w:rPr>
        <w:t xml:space="preserve"> </w:t>
      </w:r>
      <w:proofErr w:type="spellStart"/>
      <w:r w:rsidRPr="00FB3816">
        <w:rPr>
          <w:szCs w:val="24"/>
          <w:lang w:val="en-US"/>
        </w:rPr>
        <w:t>Glomalin</w:t>
      </w:r>
      <w:proofErr w:type="spellEnd"/>
      <w:r w:rsidRPr="00FB3816">
        <w:rPr>
          <w:szCs w:val="24"/>
          <w:lang w:val="en-US"/>
        </w:rPr>
        <w:t xml:space="preserve"> into the soil</w:t>
      </w:r>
      <w:r w:rsidR="001B1DDE">
        <w:rPr>
          <w:szCs w:val="24"/>
          <w:lang w:val="en-US"/>
        </w:rPr>
        <w:t>,</w:t>
      </w:r>
      <w:r w:rsidRPr="00FB3816">
        <w:rPr>
          <w:szCs w:val="24"/>
          <w:lang w:val="en-US"/>
        </w:rPr>
        <w:t xml:space="preserve"> which stabilizes soil aggregates and sequesters carbon dioxide.</w:t>
      </w:r>
    </w:p>
    <w:p w:rsidR="00600E4B" w:rsidRPr="00FB3816" w:rsidRDefault="00600E4B" w:rsidP="001B1DDE">
      <w:pPr>
        <w:pStyle w:val="ListParagraph"/>
        <w:spacing w:after="0" w:line="240" w:lineRule="auto"/>
        <w:ind w:left="360"/>
        <w:jc w:val="thaiDistribute"/>
        <w:rPr>
          <w:szCs w:val="24"/>
          <w:lang w:val="en-US"/>
        </w:rPr>
      </w:pPr>
    </w:p>
    <w:p w:rsidR="00E05F2F" w:rsidRPr="00FB3816" w:rsidRDefault="00451A0B" w:rsidP="009B19F4">
      <w:pPr>
        <w:spacing w:after="0" w:line="240" w:lineRule="auto"/>
        <w:jc w:val="thaiDistribute"/>
        <w:rPr>
          <w:b/>
          <w:bCs w:val="0"/>
          <w:szCs w:val="24"/>
        </w:rPr>
      </w:pPr>
      <w:r>
        <w:rPr>
          <w:b/>
          <w:bCs w:val="0"/>
          <w:szCs w:val="24"/>
        </w:rPr>
        <w:t>6.</w:t>
      </w:r>
      <w:r w:rsidR="001B1DDE">
        <w:rPr>
          <w:b/>
          <w:bCs w:val="0"/>
          <w:szCs w:val="24"/>
        </w:rPr>
        <w:t>7</w:t>
      </w:r>
      <w:r w:rsidR="009B19F4">
        <w:rPr>
          <w:b/>
          <w:bCs w:val="0"/>
          <w:szCs w:val="24"/>
        </w:rPr>
        <w:t xml:space="preserve"> </w:t>
      </w:r>
      <w:r w:rsidR="00E05F2F" w:rsidRPr="00FB3816">
        <w:rPr>
          <w:b/>
          <w:bCs w:val="0"/>
          <w:szCs w:val="24"/>
        </w:rPr>
        <w:t>Increases Crop Yields</w:t>
      </w:r>
    </w:p>
    <w:p w:rsidR="00FB3816" w:rsidRDefault="004B40BD" w:rsidP="00FB3816">
      <w:pPr>
        <w:pStyle w:val="ListParagraph"/>
        <w:numPr>
          <w:ilvl w:val="0"/>
          <w:numId w:val="20"/>
        </w:numPr>
        <w:spacing w:after="0" w:line="240" w:lineRule="auto"/>
        <w:jc w:val="thaiDistribute"/>
        <w:rPr>
          <w:szCs w:val="24"/>
        </w:rPr>
      </w:pPr>
      <w:r w:rsidRPr="00FB3816">
        <w:rPr>
          <w:szCs w:val="24"/>
        </w:rPr>
        <w:t>Field Studies</w:t>
      </w:r>
      <w:r w:rsidR="00E05F2F" w:rsidRPr="00FB3816">
        <w:rPr>
          <w:szCs w:val="24"/>
        </w:rPr>
        <w:t xml:space="preserve"> consistently demonstrate how multiple compost applications increase soil organic matter, soil water holding capacity, microbial activity, nutrient cycling</w:t>
      </w:r>
      <w:r w:rsidR="009B19F4">
        <w:rPr>
          <w:szCs w:val="24"/>
        </w:rPr>
        <w:t>,</w:t>
      </w:r>
      <w:r w:rsidR="00E05F2F" w:rsidRPr="00FB3816">
        <w:rPr>
          <w:szCs w:val="24"/>
        </w:rPr>
        <w:t xml:space="preserve"> and plant growth. As soil conditions improve, soil disease pressure lessens, crop yields increase by </w:t>
      </w:r>
      <w:r w:rsidR="009B19F4">
        <w:rPr>
          <w:szCs w:val="24"/>
        </w:rPr>
        <w:t>varying amounts</w:t>
      </w:r>
      <w:r w:rsidR="00E05F2F" w:rsidRPr="00FB3816">
        <w:rPr>
          <w:szCs w:val="24"/>
        </w:rPr>
        <w:t>. Simply put, soils high in organic matter outperform soils with low organic matter</w:t>
      </w:r>
      <w:r w:rsidRPr="00FB3816">
        <w:rPr>
          <w:szCs w:val="24"/>
        </w:rPr>
        <w:t xml:space="preserve">. </w:t>
      </w:r>
    </w:p>
    <w:p w:rsidR="00FB3816" w:rsidRDefault="00FB3816" w:rsidP="00D60293">
      <w:pPr>
        <w:spacing w:after="0" w:line="240" w:lineRule="auto"/>
        <w:jc w:val="thaiDistribute"/>
        <w:rPr>
          <w:szCs w:val="24"/>
          <w:lang w:val="en-US"/>
        </w:rPr>
      </w:pPr>
    </w:p>
    <w:p w:rsidR="00E05F2F" w:rsidRPr="00FB3816" w:rsidRDefault="00451A0B" w:rsidP="00600E4B">
      <w:pPr>
        <w:spacing w:after="0" w:line="240" w:lineRule="auto"/>
        <w:jc w:val="thaiDistribute"/>
        <w:rPr>
          <w:b/>
          <w:bCs w:val="0"/>
          <w:szCs w:val="24"/>
          <w:lang w:val="en-US"/>
        </w:rPr>
      </w:pPr>
      <w:r>
        <w:rPr>
          <w:b/>
          <w:bCs w:val="0"/>
          <w:szCs w:val="24"/>
          <w:lang w:val="en-US"/>
        </w:rPr>
        <w:t>6.</w:t>
      </w:r>
      <w:r w:rsidR="001B1DDE">
        <w:rPr>
          <w:b/>
          <w:bCs w:val="0"/>
          <w:szCs w:val="24"/>
          <w:lang w:val="en-US"/>
        </w:rPr>
        <w:t>8</w:t>
      </w:r>
      <w:r w:rsidR="00600E4B">
        <w:rPr>
          <w:b/>
          <w:bCs w:val="0"/>
          <w:szCs w:val="24"/>
          <w:lang w:val="en-US"/>
        </w:rPr>
        <w:t xml:space="preserve"> </w:t>
      </w:r>
      <w:proofErr w:type="spellStart"/>
      <w:r w:rsidR="00E05F2F" w:rsidRPr="00FB3816">
        <w:rPr>
          <w:b/>
          <w:bCs w:val="0"/>
          <w:szCs w:val="24"/>
          <w:lang w:val="en-US"/>
        </w:rPr>
        <w:t>Cation</w:t>
      </w:r>
      <w:proofErr w:type="spellEnd"/>
      <w:r w:rsidR="00E05F2F" w:rsidRPr="00FB3816">
        <w:rPr>
          <w:b/>
          <w:bCs w:val="0"/>
          <w:szCs w:val="24"/>
          <w:lang w:val="en-US"/>
        </w:rPr>
        <w:t xml:space="preserve"> Exchange Capacity</w:t>
      </w:r>
    </w:p>
    <w:p w:rsidR="00E05F2F" w:rsidRPr="00FB3816" w:rsidRDefault="00E05F2F" w:rsidP="00FB3816">
      <w:pPr>
        <w:pStyle w:val="ListParagraph"/>
        <w:numPr>
          <w:ilvl w:val="0"/>
          <w:numId w:val="21"/>
        </w:numPr>
        <w:spacing w:after="0" w:line="240" w:lineRule="auto"/>
        <w:jc w:val="thaiDistribute"/>
        <w:rPr>
          <w:szCs w:val="24"/>
          <w:lang w:val="en-US"/>
        </w:rPr>
      </w:pPr>
      <w:r w:rsidRPr="00FB3816">
        <w:rPr>
          <w:szCs w:val="24"/>
          <w:lang w:val="en-US"/>
        </w:rPr>
        <w:t xml:space="preserve">Studies show </w:t>
      </w:r>
      <w:r w:rsidR="00600E4B">
        <w:rPr>
          <w:szCs w:val="24"/>
          <w:lang w:val="en-US"/>
        </w:rPr>
        <w:t xml:space="preserve">that </w:t>
      </w:r>
      <w:r w:rsidRPr="00FB3816">
        <w:rPr>
          <w:szCs w:val="24"/>
          <w:lang w:val="en-US"/>
        </w:rPr>
        <w:t xml:space="preserve">adding compost to soil can increase </w:t>
      </w:r>
      <w:proofErr w:type="spellStart"/>
      <w:r w:rsidRPr="00FB3816">
        <w:rPr>
          <w:szCs w:val="24"/>
          <w:lang w:val="en-US"/>
        </w:rPr>
        <w:t>cation</w:t>
      </w:r>
      <w:proofErr w:type="spellEnd"/>
      <w:r w:rsidRPr="00FB3816">
        <w:rPr>
          <w:szCs w:val="24"/>
          <w:lang w:val="en-US"/>
        </w:rPr>
        <w:t xml:space="preserve"> exchange capacity by 300% or more. The availability of micronutrients to growing plants depends upon soil pH levels and organic matter content. In general, if the soil pH decreases, the availability of most micronutrients increases (more acidic); If the soil pH increases (more alkaline) the availability of micronutrients decreases. </w:t>
      </w:r>
      <w:r w:rsidR="00CA44BF" w:rsidRPr="00FB3816">
        <w:rPr>
          <w:szCs w:val="24"/>
          <w:lang w:val="en-US"/>
        </w:rPr>
        <w:t xml:space="preserve">The </w:t>
      </w:r>
      <w:proofErr w:type="spellStart"/>
      <w:r w:rsidRPr="00FB3816">
        <w:rPr>
          <w:szCs w:val="24"/>
          <w:lang w:val="en-US"/>
        </w:rPr>
        <w:t>humic</w:t>
      </w:r>
      <w:proofErr w:type="spellEnd"/>
      <w:r w:rsidRPr="00FB3816">
        <w:rPr>
          <w:szCs w:val="24"/>
          <w:lang w:val="en-US"/>
        </w:rPr>
        <w:t xml:space="preserve"> substances </w:t>
      </w:r>
      <w:r w:rsidR="00CA44BF" w:rsidRPr="00FB3816">
        <w:rPr>
          <w:szCs w:val="24"/>
          <w:lang w:val="en-US"/>
        </w:rPr>
        <w:t xml:space="preserve">in compost made with Bio-Plant </w:t>
      </w:r>
      <w:r w:rsidRPr="00FB3816">
        <w:rPr>
          <w:szCs w:val="24"/>
          <w:lang w:val="en-US"/>
        </w:rPr>
        <w:t>chelate, or form complexes with micronutrients. Chelated micronutrients are more availab</w:t>
      </w:r>
      <w:r w:rsidR="00600E4B">
        <w:rPr>
          <w:szCs w:val="24"/>
          <w:lang w:val="en-US"/>
        </w:rPr>
        <w:t>l</w:t>
      </w:r>
      <w:r w:rsidRPr="00FB3816">
        <w:rPr>
          <w:szCs w:val="24"/>
          <w:lang w:val="en-US"/>
        </w:rPr>
        <w:t xml:space="preserve">e to plants, even at higher pH levels. </w:t>
      </w:r>
    </w:p>
    <w:p w:rsidR="00FB3816" w:rsidRDefault="00FB3816" w:rsidP="00D60293">
      <w:pPr>
        <w:spacing w:after="0" w:line="240" w:lineRule="auto"/>
        <w:jc w:val="thaiDistribute"/>
        <w:rPr>
          <w:szCs w:val="24"/>
          <w:lang w:val="en-US"/>
        </w:rPr>
      </w:pPr>
    </w:p>
    <w:p w:rsidR="00E05F2F" w:rsidRPr="00FB3816" w:rsidRDefault="00451A0B" w:rsidP="00600E4B">
      <w:pPr>
        <w:spacing w:after="0" w:line="240" w:lineRule="auto"/>
        <w:jc w:val="thaiDistribute"/>
        <w:rPr>
          <w:b/>
          <w:bCs w:val="0"/>
          <w:szCs w:val="24"/>
          <w:lang w:val="en-US"/>
        </w:rPr>
      </w:pPr>
      <w:r>
        <w:rPr>
          <w:b/>
          <w:bCs w:val="0"/>
          <w:szCs w:val="24"/>
          <w:lang w:val="en-US"/>
        </w:rPr>
        <w:t>6.</w:t>
      </w:r>
      <w:r w:rsidR="001B1DDE">
        <w:rPr>
          <w:b/>
          <w:bCs w:val="0"/>
          <w:szCs w:val="24"/>
          <w:lang w:val="en-US"/>
        </w:rPr>
        <w:t>9</w:t>
      </w:r>
      <w:r w:rsidR="00600E4B">
        <w:rPr>
          <w:b/>
          <w:bCs w:val="0"/>
          <w:szCs w:val="24"/>
          <w:lang w:val="en-US"/>
        </w:rPr>
        <w:t xml:space="preserve"> </w:t>
      </w:r>
      <w:proofErr w:type="spellStart"/>
      <w:r w:rsidR="00E05F2F" w:rsidRPr="00FB3816">
        <w:rPr>
          <w:b/>
          <w:bCs w:val="0"/>
          <w:szCs w:val="24"/>
          <w:lang w:val="en-US"/>
        </w:rPr>
        <w:t>Humic</w:t>
      </w:r>
      <w:proofErr w:type="spellEnd"/>
      <w:r w:rsidR="00E05F2F" w:rsidRPr="00FB3816">
        <w:rPr>
          <w:b/>
          <w:bCs w:val="0"/>
          <w:szCs w:val="24"/>
          <w:lang w:val="en-US"/>
        </w:rPr>
        <w:t xml:space="preserve"> Acid, </w:t>
      </w:r>
      <w:proofErr w:type="spellStart"/>
      <w:r w:rsidR="00E05F2F" w:rsidRPr="00FB3816">
        <w:rPr>
          <w:b/>
          <w:bCs w:val="0"/>
          <w:szCs w:val="24"/>
          <w:lang w:val="en-US"/>
        </w:rPr>
        <w:t>Fulvic</w:t>
      </w:r>
      <w:proofErr w:type="spellEnd"/>
      <w:r w:rsidR="00E05F2F" w:rsidRPr="00FB3816">
        <w:rPr>
          <w:b/>
          <w:bCs w:val="0"/>
          <w:szCs w:val="24"/>
          <w:lang w:val="en-US"/>
        </w:rPr>
        <w:t xml:space="preserve"> Acid and </w:t>
      </w:r>
      <w:proofErr w:type="spellStart"/>
      <w:r w:rsidR="00E05F2F" w:rsidRPr="00FB3816">
        <w:rPr>
          <w:b/>
          <w:bCs w:val="0"/>
          <w:szCs w:val="24"/>
          <w:lang w:val="en-US"/>
        </w:rPr>
        <w:t>Humates</w:t>
      </w:r>
      <w:proofErr w:type="spellEnd"/>
    </w:p>
    <w:p w:rsidR="00E05F2F" w:rsidRPr="00FB3816" w:rsidRDefault="00E05F2F" w:rsidP="00FB3816">
      <w:pPr>
        <w:pStyle w:val="ListParagraph"/>
        <w:numPr>
          <w:ilvl w:val="0"/>
          <w:numId w:val="21"/>
        </w:numPr>
        <w:spacing w:after="0" w:line="240" w:lineRule="auto"/>
        <w:jc w:val="thaiDistribute"/>
        <w:rPr>
          <w:szCs w:val="24"/>
          <w:lang w:val="en-US"/>
        </w:rPr>
      </w:pPr>
      <w:proofErr w:type="spellStart"/>
      <w:r w:rsidRPr="00FB3816">
        <w:rPr>
          <w:szCs w:val="24"/>
          <w:lang w:val="en-US"/>
        </w:rPr>
        <w:t>Humic</w:t>
      </w:r>
      <w:proofErr w:type="spellEnd"/>
      <w:r w:rsidRPr="00FB3816">
        <w:rPr>
          <w:szCs w:val="24"/>
          <w:lang w:val="en-US"/>
        </w:rPr>
        <w:t xml:space="preserve"> </w:t>
      </w:r>
      <w:proofErr w:type="spellStart"/>
      <w:r w:rsidRPr="00FB3816">
        <w:rPr>
          <w:szCs w:val="24"/>
          <w:lang w:val="en-US"/>
        </w:rPr>
        <w:t>subtances</w:t>
      </w:r>
      <w:proofErr w:type="spellEnd"/>
      <w:r w:rsidRPr="00FB3816">
        <w:rPr>
          <w:szCs w:val="24"/>
          <w:lang w:val="en-US"/>
        </w:rPr>
        <w:t xml:space="preserve"> (</w:t>
      </w:r>
      <w:proofErr w:type="spellStart"/>
      <w:r w:rsidRPr="00FB3816">
        <w:rPr>
          <w:szCs w:val="24"/>
          <w:lang w:val="en-US"/>
        </w:rPr>
        <w:t>humic</w:t>
      </w:r>
      <w:proofErr w:type="spellEnd"/>
      <w:r w:rsidRPr="00FB3816">
        <w:rPr>
          <w:szCs w:val="24"/>
          <w:lang w:val="en-US"/>
        </w:rPr>
        <w:t xml:space="preserve"> acids, </w:t>
      </w:r>
      <w:proofErr w:type="spellStart"/>
      <w:r w:rsidRPr="00FB3816">
        <w:rPr>
          <w:szCs w:val="24"/>
          <w:lang w:val="en-US"/>
        </w:rPr>
        <w:t>fulvic</w:t>
      </w:r>
      <w:proofErr w:type="spellEnd"/>
      <w:r w:rsidRPr="00FB3816">
        <w:rPr>
          <w:szCs w:val="24"/>
          <w:lang w:val="en-US"/>
        </w:rPr>
        <w:t xml:space="preserve"> acids and </w:t>
      </w:r>
      <w:proofErr w:type="spellStart"/>
      <w:r w:rsidRPr="00FB3816">
        <w:rPr>
          <w:szCs w:val="24"/>
          <w:lang w:val="en-US"/>
        </w:rPr>
        <w:t>humates</w:t>
      </w:r>
      <w:proofErr w:type="spellEnd"/>
      <w:r w:rsidRPr="00FB3816">
        <w:rPr>
          <w:szCs w:val="24"/>
          <w:lang w:val="en-US"/>
        </w:rPr>
        <w:t xml:space="preserve">) have been studied extensively and proven to enhance plant growth and increase crop yields. </w:t>
      </w:r>
      <w:proofErr w:type="spellStart"/>
      <w:r w:rsidRPr="00FB3816">
        <w:rPr>
          <w:szCs w:val="24"/>
          <w:lang w:val="en-US"/>
        </w:rPr>
        <w:t>Humic</w:t>
      </w:r>
      <w:proofErr w:type="spellEnd"/>
      <w:r w:rsidRPr="00FB3816">
        <w:rPr>
          <w:szCs w:val="24"/>
          <w:lang w:val="en-US"/>
        </w:rPr>
        <w:t xml:space="preserve"> substances are one of most active and important soil organic matter fractions because they bond with silt, clay, carbohydrates and nutrients to form soil aggregates. Aggregates form the crumbly soil structure responsible for </w:t>
      </w:r>
      <w:proofErr w:type="spellStart"/>
      <w:r w:rsidRPr="00FB3816">
        <w:rPr>
          <w:szCs w:val="24"/>
          <w:lang w:val="en-US"/>
        </w:rPr>
        <w:t>tilth</w:t>
      </w:r>
      <w:proofErr w:type="spellEnd"/>
      <w:r w:rsidRPr="00FB3816">
        <w:rPr>
          <w:szCs w:val="24"/>
          <w:lang w:val="en-US"/>
        </w:rPr>
        <w:t xml:space="preserve">, water holding capacity, water </w:t>
      </w:r>
      <w:proofErr w:type="gramStart"/>
      <w:r w:rsidRPr="00FB3816">
        <w:rPr>
          <w:szCs w:val="24"/>
          <w:lang w:val="en-US"/>
        </w:rPr>
        <w:t>infiltration,</w:t>
      </w:r>
      <w:proofErr w:type="gramEnd"/>
      <w:r w:rsidRPr="00FB3816">
        <w:rPr>
          <w:szCs w:val="24"/>
          <w:lang w:val="en-US"/>
        </w:rPr>
        <w:t xml:space="preserve"> </w:t>
      </w:r>
      <w:proofErr w:type="spellStart"/>
      <w:r w:rsidRPr="00FB3816">
        <w:rPr>
          <w:szCs w:val="24"/>
          <w:lang w:val="en-US"/>
        </w:rPr>
        <w:t>cation</w:t>
      </w:r>
      <w:proofErr w:type="spellEnd"/>
      <w:r w:rsidRPr="00FB3816">
        <w:rPr>
          <w:szCs w:val="24"/>
          <w:lang w:val="en-US"/>
        </w:rPr>
        <w:t xml:space="preserve"> and oxygen exchange and serve as the major reservoir of plant nutrients. </w:t>
      </w:r>
      <w:proofErr w:type="spellStart"/>
      <w:r w:rsidRPr="00FB3816">
        <w:rPr>
          <w:szCs w:val="24"/>
          <w:lang w:val="en-US"/>
        </w:rPr>
        <w:t>Humic</w:t>
      </w:r>
      <w:proofErr w:type="spellEnd"/>
      <w:r w:rsidRPr="00FB3816">
        <w:rPr>
          <w:szCs w:val="24"/>
          <w:lang w:val="en-US"/>
        </w:rPr>
        <w:t xml:space="preserve"> substances also buffer the soil pH and mineralize </w:t>
      </w:r>
      <w:r w:rsidR="001B1D96">
        <w:rPr>
          <w:szCs w:val="24"/>
          <w:lang w:val="en-US"/>
        </w:rPr>
        <w:t>Nitrogen</w:t>
      </w:r>
      <w:r w:rsidRPr="00FB3816">
        <w:rPr>
          <w:szCs w:val="24"/>
          <w:lang w:val="en-US"/>
        </w:rPr>
        <w:t xml:space="preserve"> (N) and phosphorous (P) nutrients and trace elements into plant absorbable forms. </w:t>
      </w:r>
    </w:p>
    <w:p w:rsidR="00CA44BF" w:rsidRPr="00FB3816" w:rsidRDefault="00E05F2F" w:rsidP="00FB3816">
      <w:pPr>
        <w:pStyle w:val="ListParagraph"/>
        <w:numPr>
          <w:ilvl w:val="0"/>
          <w:numId w:val="21"/>
        </w:numPr>
        <w:spacing w:after="0" w:line="240" w:lineRule="auto"/>
        <w:jc w:val="thaiDistribute"/>
        <w:rPr>
          <w:szCs w:val="24"/>
          <w:lang w:val="en-US"/>
        </w:rPr>
      </w:pPr>
      <w:r w:rsidRPr="00FB3816">
        <w:rPr>
          <w:szCs w:val="24"/>
          <w:lang w:val="en-US"/>
        </w:rPr>
        <w:lastRenderedPageBreak/>
        <w:t xml:space="preserve">During the composting process, </w:t>
      </w:r>
      <w:proofErr w:type="spellStart"/>
      <w:r w:rsidRPr="00FB3816">
        <w:rPr>
          <w:szCs w:val="24"/>
          <w:lang w:val="en-US"/>
        </w:rPr>
        <w:t>humic</w:t>
      </w:r>
      <w:proofErr w:type="spellEnd"/>
      <w:r w:rsidRPr="00FB3816">
        <w:rPr>
          <w:szCs w:val="24"/>
          <w:lang w:val="en-US"/>
        </w:rPr>
        <w:t xml:space="preserve"> </w:t>
      </w:r>
      <w:proofErr w:type="spellStart"/>
      <w:r w:rsidRPr="00FB3816">
        <w:rPr>
          <w:szCs w:val="24"/>
          <w:lang w:val="en-US"/>
        </w:rPr>
        <w:t>subtances</w:t>
      </w:r>
      <w:proofErr w:type="spellEnd"/>
      <w:r w:rsidRPr="00FB3816">
        <w:rPr>
          <w:szCs w:val="24"/>
          <w:lang w:val="en-US"/>
        </w:rPr>
        <w:t xml:space="preserve"> are naturally formed from the decomposition of organic matter by bacteria and fungi. </w:t>
      </w:r>
      <w:r w:rsidR="00CA44BF" w:rsidRPr="00FB3816">
        <w:rPr>
          <w:szCs w:val="24"/>
          <w:lang w:val="en-US"/>
        </w:rPr>
        <w:t xml:space="preserve">The compost </w:t>
      </w:r>
      <w:r w:rsidRPr="00FB3816">
        <w:rPr>
          <w:szCs w:val="24"/>
          <w:lang w:val="en-US"/>
        </w:rPr>
        <w:t xml:space="preserve">encourages diverse groups of microbes to thrive, multiply and build-up high concentrations of stable </w:t>
      </w:r>
      <w:proofErr w:type="spellStart"/>
      <w:r w:rsidRPr="00FB3816">
        <w:rPr>
          <w:szCs w:val="24"/>
          <w:lang w:val="en-US"/>
        </w:rPr>
        <w:t>humic</w:t>
      </w:r>
      <w:proofErr w:type="spellEnd"/>
      <w:r w:rsidRPr="00FB3816">
        <w:rPr>
          <w:szCs w:val="24"/>
          <w:lang w:val="en-US"/>
        </w:rPr>
        <w:t xml:space="preserve"> substances in our high-quality humus compost.</w:t>
      </w:r>
    </w:p>
    <w:p w:rsidR="00FB3816" w:rsidRDefault="00FB3816" w:rsidP="00D60293">
      <w:pPr>
        <w:spacing w:after="0" w:line="240" w:lineRule="auto"/>
        <w:jc w:val="thaiDistribute"/>
        <w:rPr>
          <w:szCs w:val="24"/>
          <w:lang w:val="en-US"/>
        </w:rPr>
      </w:pPr>
    </w:p>
    <w:p w:rsidR="001B1DDE" w:rsidRPr="00FB3816" w:rsidRDefault="00451A0B" w:rsidP="001B1DDE">
      <w:pPr>
        <w:spacing w:after="0" w:line="240" w:lineRule="auto"/>
        <w:jc w:val="thaiDistribute"/>
        <w:rPr>
          <w:b/>
          <w:bCs w:val="0"/>
          <w:szCs w:val="24"/>
          <w:lang w:val="en-US"/>
        </w:rPr>
      </w:pPr>
      <w:r>
        <w:rPr>
          <w:b/>
          <w:bCs w:val="0"/>
          <w:szCs w:val="24"/>
          <w:lang w:val="en-US"/>
        </w:rPr>
        <w:t>6.</w:t>
      </w:r>
      <w:r w:rsidR="001B1DDE">
        <w:rPr>
          <w:b/>
          <w:bCs w:val="0"/>
          <w:szCs w:val="24"/>
          <w:lang w:val="en-US"/>
        </w:rPr>
        <w:t xml:space="preserve">10 </w:t>
      </w:r>
      <w:r w:rsidR="001B1DDE" w:rsidRPr="00FB3816">
        <w:rPr>
          <w:b/>
          <w:bCs w:val="0"/>
          <w:szCs w:val="24"/>
          <w:lang w:val="en-US"/>
        </w:rPr>
        <w:t>Guaranteed Quality</w:t>
      </w:r>
    </w:p>
    <w:p w:rsidR="001B1DDE" w:rsidRPr="00FB3816" w:rsidRDefault="001B1DDE" w:rsidP="001B1DDE">
      <w:pPr>
        <w:pStyle w:val="ListParagraph"/>
        <w:numPr>
          <w:ilvl w:val="0"/>
          <w:numId w:val="22"/>
        </w:numPr>
        <w:spacing w:after="0" w:line="240" w:lineRule="auto"/>
        <w:jc w:val="thaiDistribute"/>
        <w:rPr>
          <w:szCs w:val="24"/>
          <w:lang w:val="en-US"/>
        </w:rPr>
      </w:pPr>
      <w:r w:rsidRPr="00FB3816">
        <w:rPr>
          <w:szCs w:val="24"/>
          <w:lang w:val="en-US"/>
        </w:rPr>
        <w:t xml:space="preserve">Bio-Plant has been independently tested </w:t>
      </w:r>
      <w:r>
        <w:rPr>
          <w:szCs w:val="24"/>
          <w:lang w:val="en-US"/>
        </w:rPr>
        <w:t xml:space="preserve">many times </w:t>
      </w:r>
      <w:r w:rsidRPr="00FB3816">
        <w:rPr>
          <w:szCs w:val="24"/>
          <w:lang w:val="en-US"/>
        </w:rPr>
        <w:t xml:space="preserve">and analyzed for biological, chemical, and physical factors, such as pathogens, heavy metals, pesticides, </w:t>
      </w:r>
      <w:proofErr w:type="spellStart"/>
      <w:r w:rsidRPr="00FB3816">
        <w:rPr>
          <w:szCs w:val="24"/>
          <w:lang w:val="en-US"/>
        </w:rPr>
        <w:t>inerts</w:t>
      </w:r>
      <w:proofErr w:type="spellEnd"/>
      <w:r w:rsidRPr="00FB3816">
        <w:rPr>
          <w:szCs w:val="24"/>
          <w:lang w:val="en-US"/>
        </w:rPr>
        <w:t>, nutrients, pH, salts, moisture, organic matter, and stability to assure crop safety, public safety and environmental protection.</w:t>
      </w:r>
    </w:p>
    <w:p w:rsidR="002A5E21" w:rsidRPr="00FB3816" w:rsidRDefault="001B1DDE" w:rsidP="004A3ED1">
      <w:pPr>
        <w:pStyle w:val="ListParagraph"/>
        <w:numPr>
          <w:ilvl w:val="0"/>
          <w:numId w:val="26"/>
        </w:numPr>
        <w:spacing w:after="0" w:line="240" w:lineRule="auto"/>
        <w:jc w:val="thaiDistribute"/>
        <w:rPr>
          <w:szCs w:val="24"/>
          <w:lang w:val="en-US"/>
        </w:rPr>
      </w:pPr>
      <w:r>
        <w:rPr>
          <w:szCs w:val="24"/>
          <w:lang w:val="en-US"/>
        </w:rPr>
        <w:t>C</w:t>
      </w:r>
      <w:r w:rsidR="004404AB" w:rsidRPr="00FB3816">
        <w:rPr>
          <w:szCs w:val="24"/>
          <w:lang w:val="en-US"/>
        </w:rPr>
        <w:t>ompost</w:t>
      </w:r>
      <w:r w:rsidR="00E05F2F" w:rsidRPr="00FB3816">
        <w:rPr>
          <w:szCs w:val="24"/>
          <w:lang w:val="en-US"/>
        </w:rPr>
        <w:t xml:space="preserve"> </w:t>
      </w:r>
      <w:r>
        <w:rPr>
          <w:szCs w:val="24"/>
          <w:lang w:val="en-US"/>
        </w:rPr>
        <w:t xml:space="preserve">made with Bio-Plant </w:t>
      </w:r>
      <w:r w:rsidR="00E05F2F" w:rsidRPr="00FB3816">
        <w:rPr>
          <w:szCs w:val="24"/>
          <w:lang w:val="en-US"/>
        </w:rPr>
        <w:t>optimize</w:t>
      </w:r>
      <w:r w:rsidR="004404AB" w:rsidRPr="00FB3816">
        <w:rPr>
          <w:szCs w:val="24"/>
          <w:lang w:val="en-US"/>
        </w:rPr>
        <w:t>s</w:t>
      </w:r>
      <w:r w:rsidR="00E05F2F" w:rsidRPr="00FB3816">
        <w:rPr>
          <w:szCs w:val="24"/>
          <w:lang w:val="en-US"/>
        </w:rPr>
        <w:t xml:space="preserve"> crop yields by producing healthier soils, vigorous root and shoot systems and stronger, healthier plants.</w:t>
      </w:r>
    </w:p>
    <w:p w:rsidR="002A5E21" w:rsidRPr="00A334AF" w:rsidRDefault="002A5E21" w:rsidP="00D60293">
      <w:pPr>
        <w:spacing w:after="0" w:line="240" w:lineRule="auto"/>
        <w:jc w:val="thaiDistribute"/>
        <w:rPr>
          <w:szCs w:val="24"/>
        </w:rPr>
      </w:pPr>
    </w:p>
    <w:p w:rsidR="002A5E21" w:rsidRPr="00A334AF" w:rsidRDefault="002A5E21" w:rsidP="00D60293">
      <w:pPr>
        <w:spacing w:after="0" w:line="240" w:lineRule="auto"/>
        <w:jc w:val="thaiDistribute"/>
        <w:rPr>
          <w:szCs w:val="24"/>
        </w:rPr>
      </w:pPr>
    </w:p>
    <w:p w:rsidR="00E05F2F" w:rsidRPr="00E05F2F" w:rsidRDefault="00E05F2F" w:rsidP="00D60293">
      <w:pPr>
        <w:spacing w:after="0"/>
        <w:jc w:val="thaiDistribute"/>
        <w:rPr>
          <w:lang w:val="en-US"/>
        </w:rPr>
      </w:pPr>
    </w:p>
    <w:sectPr w:rsidR="00E05F2F" w:rsidRPr="00E05F2F" w:rsidSect="00AA7712">
      <w:footerReference w:type="default" r:id="rId28"/>
      <w:pgSz w:w="12240" w:h="15840"/>
      <w:pgMar w:top="851" w:right="1183" w:bottom="851" w:left="1134" w:header="708" w:footer="262"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1812" w:rsidRDefault="007F1812" w:rsidP="002A5E21">
      <w:pPr>
        <w:spacing w:after="0" w:line="240" w:lineRule="auto"/>
      </w:pPr>
      <w:r>
        <w:separator/>
      </w:r>
    </w:p>
  </w:endnote>
  <w:endnote w:type="continuationSeparator" w:id="0">
    <w:p w:rsidR="007F1812" w:rsidRDefault="007F1812" w:rsidP="002A5E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EucrosiaUPC">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291487"/>
      <w:docPartObj>
        <w:docPartGallery w:val="Page Numbers (Bottom of Page)"/>
        <w:docPartUnique/>
      </w:docPartObj>
    </w:sdtPr>
    <w:sdtEndPr>
      <w:rPr>
        <w:noProof/>
      </w:rPr>
    </w:sdtEndPr>
    <w:sdtContent>
      <w:p w:rsidR="002A5E21" w:rsidRDefault="002A5E21">
        <w:pPr>
          <w:pStyle w:val="Footer"/>
          <w:jc w:val="right"/>
        </w:pPr>
        <w:r>
          <w:fldChar w:fldCharType="begin"/>
        </w:r>
        <w:r>
          <w:instrText xml:space="preserve"> PAGE   \* MERGEFORMAT </w:instrText>
        </w:r>
        <w:r>
          <w:fldChar w:fldCharType="separate"/>
        </w:r>
        <w:r w:rsidR="002A7DCC">
          <w:rPr>
            <w:noProof/>
          </w:rPr>
          <w:t>1</w:t>
        </w:r>
        <w:r>
          <w:rPr>
            <w:noProof/>
          </w:rPr>
          <w:fldChar w:fldCharType="end"/>
        </w:r>
      </w:p>
    </w:sdtContent>
  </w:sdt>
  <w:p w:rsidR="002A5E21" w:rsidRDefault="002A5E2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1812" w:rsidRDefault="007F1812" w:rsidP="002A5E21">
      <w:pPr>
        <w:spacing w:after="0" w:line="240" w:lineRule="auto"/>
      </w:pPr>
      <w:r>
        <w:separator/>
      </w:r>
    </w:p>
  </w:footnote>
  <w:footnote w:type="continuationSeparator" w:id="0">
    <w:p w:rsidR="007F1812" w:rsidRDefault="007F1812" w:rsidP="002A5E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C54B3"/>
    <w:multiLevelType w:val="hybridMultilevel"/>
    <w:tmpl w:val="7B7CB3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724AF4"/>
    <w:multiLevelType w:val="hybridMultilevel"/>
    <w:tmpl w:val="074ADD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8305AF9"/>
    <w:multiLevelType w:val="hybridMultilevel"/>
    <w:tmpl w:val="BA62D6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8C51F5A"/>
    <w:multiLevelType w:val="hybridMultilevel"/>
    <w:tmpl w:val="E3164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AC49E8"/>
    <w:multiLevelType w:val="hybridMultilevel"/>
    <w:tmpl w:val="35DC83A6"/>
    <w:lvl w:ilvl="0" w:tplc="D69E2C36">
      <w:start w:val="1"/>
      <w:numFmt w:val="bullet"/>
      <w:lvlText w:val="•"/>
      <w:lvlJc w:val="left"/>
      <w:pPr>
        <w:tabs>
          <w:tab w:val="num" w:pos="720"/>
        </w:tabs>
        <w:ind w:left="720" w:hanging="360"/>
      </w:pPr>
      <w:rPr>
        <w:rFonts w:ascii="Times New Roman" w:hAnsi="Times New Roman" w:hint="default"/>
      </w:rPr>
    </w:lvl>
    <w:lvl w:ilvl="1" w:tplc="5C4C3772" w:tentative="1">
      <w:start w:val="1"/>
      <w:numFmt w:val="bullet"/>
      <w:lvlText w:val="•"/>
      <w:lvlJc w:val="left"/>
      <w:pPr>
        <w:tabs>
          <w:tab w:val="num" w:pos="1440"/>
        </w:tabs>
        <w:ind w:left="1440" w:hanging="360"/>
      </w:pPr>
      <w:rPr>
        <w:rFonts w:ascii="Times New Roman" w:hAnsi="Times New Roman" w:hint="default"/>
      </w:rPr>
    </w:lvl>
    <w:lvl w:ilvl="2" w:tplc="9926B20C" w:tentative="1">
      <w:start w:val="1"/>
      <w:numFmt w:val="bullet"/>
      <w:lvlText w:val="•"/>
      <w:lvlJc w:val="left"/>
      <w:pPr>
        <w:tabs>
          <w:tab w:val="num" w:pos="2160"/>
        </w:tabs>
        <w:ind w:left="2160" w:hanging="360"/>
      </w:pPr>
      <w:rPr>
        <w:rFonts w:ascii="Times New Roman" w:hAnsi="Times New Roman" w:hint="default"/>
      </w:rPr>
    </w:lvl>
    <w:lvl w:ilvl="3" w:tplc="11566C94" w:tentative="1">
      <w:start w:val="1"/>
      <w:numFmt w:val="bullet"/>
      <w:lvlText w:val="•"/>
      <w:lvlJc w:val="left"/>
      <w:pPr>
        <w:tabs>
          <w:tab w:val="num" w:pos="2880"/>
        </w:tabs>
        <w:ind w:left="2880" w:hanging="360"/>
      </w:pPr>
      <w:rPr>
        <w:rFonts w:ascii="Times New Roman" w:hAnsi="Times New Roman" w:hint="default"/>
      </w:rPr>
    </w:lvl>
    <w:lvl w:ilvl="4" w:tplc="FC028CF2" w:tentative="1">
      <w:start w:val="1"/>
      <w:numFmt w:val="bullet"/>
      <w:lvlText w:val="•"/>
      <w:lvlJc w:val="left"/>
      <w:pPr>
        <w:tabs>
          <w:tab w:val="num" w:pos="3600"/>
        </w:tabs>
        <w:ind w:left="3600" w:hanging="360"/>
      </w:pPr>
      <w:rPr>
        <w:rFonts w:ascii="Times New Roman" w:hAnsi="Times New Roman" w:hint="default"/>
      </w:rPr>
    </w:lvl>
    <w:lvl w:ilvl="5" w:tplc="86E2F3C4" w:tentative="1">
      <w:start w:val="1"/>
      <w:numFmt w:val="bullet"/>
      <w:lvlText w:val="•"/>
      <w:lvlJc w:val="left"/>
      <w:pPr>
        <w:tabs>
          <w:tab w:val="num" w:pos="4320"/>
        </w:tabs>
        <w:ind w:left="4320" w:hanging="360"/>
      </w:pPr>
      <w:rPr>
        <w:rFonts w:ascii="Times New Roman" w:hAnsi="Times New Roman" w:hint="default"/>
      </w:rPr>
    </w:lvl>
    <w:lvl w:ilvl="6" w:tplc="477CEB7C" w:tentative="1">
      <w:start w:val="1"/>
      <w:numFmt w:val="bullet"/>
      <w:lvlText w:val="•"/>
      <w:lvlJc w:val="left"/>
      <w:pPr>
        <w:tabs>
          <w:tab w:val="num" w:pos="5040"/>
        </w:tabs>
        <w:ind w:left="5040" w:hanging="360"/>
      </w:pPr>
      <w:rPr>
        <w:rFonts w:ascii="Times New Roman" w:hAnsi="Times New Roman" w:hint="default"/>
      </w:rPr>
    </w:lvl>
    <w:lvl w:ilvl="7" w:tplc="9E442928" w:tentative="1">
      <w:start w:val="1"/>
      <w:numFmt w:val="bullet"/>
      <w:lvlText w:val="•"/>
      <w:lvlJc w:val="left"/>
      <w:pPr>
        <w:tabs>
          <w:tab w:val="num" w:pos="5760"/>
        </w:tabs>
        <w:ind w:left="5760" w:hanging="360"/>
      </w:pPr>
      <w:rPr>
        <w:rFonts w:ascii="Times New Roman" w:hAnsi="Times New Roman" w:hint="default"/>
      </w:rPr>
    </w:lvl>
    <w:lvl w:ilvl="8" w:tplc="61E4EA62" w:tentative="1">
      <w:start w:val="1"/>
      <w:numFmt w:val="bullet"/>
      <w:lvlText w:val="•"/>
      <w:lvlJc w:val="left"/>
      <w:pPr>
        <w:tabs>
          <w:tab w:val="num" w:pos="6480"/>
        </w:tabs>
        <w:ind w:left="6480" w:hanging="360"/>
      </w:pPr>
      <w:rPr>
        <w:rFonts w:ascii="Times New Roman" w:hAnsi="Times New Roman" w:hint="default"/>
      </w:rPr>
    </w:lvl>
  </w:abstractNum>
  <w:abstractNum w:abstractNumId="5">
    <w:nsid w:val="14357905"/>
    <w:multiLevelType w:val="hybridMultilevel"/>
    <w:tmpl w:val="8C449A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0C597D"/>
    <w:multiLevelType w:val="hybridMultilevel"/>
    <w:tmpl w:val="9D1E2E40"/>
    <w:lvl w:ilvl="0" w:tplc="980C8128">
      <w:start w:val="1"/>
      <w:numFmt w:val="bullet"/>
      <w:lvlText w:val="•"/>
      <w:lvlJc w:val="left"/>
      <w:pPr>
        <w:tabs>
          <w:tab w:val="num" w:pos="720"/>
        </w:tabs>
        <w:ind w:left="720" w:hanging="360"/>
      </w:pPr>
      <w:rPr>
        <w:rFonts w:ascii="Times New Roman" w:hAnsi="Times New Roman" w:hint="default"/>
      </w:rPr>
    </w:lvl>
    <w:lvl w:ilvl="1" w:tplc="53AC8138" w:tentative="1">
      <w:start w:val="1"/>
      <w:numFmt w:val="bullet"/>
      <w:lvlText w:val="•"/>
      <w:lvlJc w:val="left"/>
      <w:pPr>
        <w:tabs>
          <w:tab w:val="num" w:pos="1440"/>
        </w:tabs>
        <w:ind w:left="1440" w:hanging="360"/>
      </w:pPr>
      <w:rPr>
        <w:rFonts w:ascii="Times New Roman" w:hAnsi="Times New Roman" w:hint="default"/>
      </w:rPr>
    </w:lvl>
    <w:lvl w:ilvl="2" w:tplc="E43A2D3C" w:tentative="1">
      <w:start w:val="1"/>
      <w:numFmt w:val="bullet"/>
      <w:lvlText w:val="•"/>
      <w:lvlJc w:val="left"/>
      <w:pPr>
        <w:tabs>
          <w:tab w:val="num" w:pos="2160"/>
        </w:tabs>
        <w:ind w:left="2160" w:hanging="360"/>
      </w:pPr>
      <w:rPr>
        <w:rFonts w:ascii="Times New Roman" w:hAnsi="Times New Roman" w:hint="default"/>
      </w:rPr>
    </w:lvl>
    <w:lvl w:ilvl="3" w:tplc="C95C457A" w:tentative="1">
      <w:start w:val="1"/>
      <w:numFmt w:val="bullet"/>
      <w:lvlText w:val="•"/>
      <w:lvlJc w:val="left"/>
      <w:pPr>
        <w:tabs>
          <w:tab w:val="num" w:pos="2880"/>
        </w:tabs>
        <w:ind w:left="2880" w:hanging="360"/>
      </w:pPr>
      <w:rPr>
        <w:rFonts w:ascii="Times New Roman" w:hAnsi="Times New Roman" w:hint="default"/>
      </w:rPr>
    </w:lvl>
    <w:lvl w:ilvl="4" w:tplc="C31EE434" w:tentative="1">
      <w:start w:val="1"/>
      <w:numFmt w:val="bullet"/>
      <w:lvlText w:val="•"/>
      <w:lvlJc w:val="left"/>
      <w:pPr>
        <w:tabs>
          <w:tab w:val="num" w:pos="3600"/>
        </w:tabs>
        <w:ind w:left="3600" w:hanging="360"/>
      </w:pPr>
      <w:rPr>
        <w:rFonts w:ascii="Times New Roman" w:hAnsi="Times New Roman" w:hint="default"/>
      </w:rPr>
    </w:lvl>
    <w:lvl w:ilvl="5" w:tplc="4594BF20" w:tentative="1">
      <w:start w:val="1"/>
      <w:numFmt w:val="bullet"/>
      <w:lvlText w:val="•"/>
      <w:lvlJc w:val="left"/>
      <w:pPr>
        <w:tabs>
          <w:tab w:val="num" w:pos="4320"/>
        </w:tabs>
        <w:ind w:left="4320" w:hanging="360"/>
      </w:pPr>
      <w:rPr>
        <w:rFonts w:ascii="Times New Roman" w:hAnsi="Times New Roman" w:hint="default"/>
      </w:rPr>
    </w:lvl>
    <w:lvl w:ilvl="6" w:tplc="BAF6F8E2" w:tentative="1">
      <w:start w:val="1"/>
      <w:numFmt w:val="bullet"/>
      <w:lvlText w:val="•"/>
      <w:lvlJc w:val="left"/>
      <w:pPr>
        <w:tabs>
          <w:tab w:val="num" w:pos="5040"/>
        </w:tabs>
        <w:ind w:left="5040" w:hanging="360"/>
      </w:pPr>
      <w:rPr>
        <w:rFonts w:ascii="Times New Roman" w:hAnsi="Times New Roman" w:hint="default"/>
      </w:rPr>
    </w:lvl>
    <w:lvl w:ilvl="7" w:tplc="B836601E" w:tentative="1">
      <w:start w:val="1"/>
      <w:numFmt w:val="bullet"/>
      <w:lvlText w:val="•"/>
      <w:lvlJc w:val="left"/>
      <w:pPr>
        <w:tabs>
          <w:tab w:val="num" w:pos="5760"/>
        </w:tabs>
        <w:ind w:left="5760" w:hanging="360"/>
      </w:pPr>
      <w:rPr>
        <w:rFonts w:ascii="Times New Roman" w:hAnsi="Times New Roman" w:hint="default"/>
      </w:rPr>
    </w:lvl>
    <w:lvl w:ilvl="8" w:tplc="EA4E5236" w:tentative="1">
      <w:start w:val="1"/>
      <w:numFmt w:val="bullet"/>
      <w:lvlText w:val="•"/>
      <w:lvlJc w:val="left"/>
      <w:pPr>
        <w:tabs>
          <w:tab w:val="num" w:pos="6480"/>
        </w:tabs>
        <w:ind w:left="6480" w:hanging="360"/>
      </w:pPr>
      <w:rPr>
        <w:rFonts w:ascii="Times New Roman" w:hAnsi="Times New Roman" w:hint="default"/>
      </w:rPr>
    </w:lvl>
  </w:abstractNum>
  <w:abstractNum w:abstractNumId="7">
    <w:nsid w:val="226836BB"/>
    <w:multiLevelType w:val="hybridMultilevel"/>
    <w:tmpl w:val="32E24E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3D97B1D"/>
    <w:multiLevelType w:val="hybridMultilevel"/>
    <w:tmpl w:val="F4C845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4C13DDB"/>
    <w:multiLevelType w:val="hybridMultilevel"/>
    <w:tmpl w:val="86CA7EE8"/>
    <w:lvl w:ilvl="0" w:tplc="EA94D962">
      <w:start w:val="1"/>
      <w:numFmt w:val="bullet"/>
      <w:lvlText w:val="•"/>
      <w:lvlJc w:val="left"/>
      <w:pPr>
        <w:tabs>
          <w:tab w:val="num" w:pos="720"/>
        </w:tabs>
        <w:ind w:left="720" w:hanging="360"/>
      </w:pPr>
      <w:rPr>
        <w:rFonts w:ascii="Times New Roman" w:hAnsi="Times New Roman" w:hint="default"/>
      </w:rPr>
    </w:lvl>
    <w:lvl w:ilvl="1" w:tplc="00CA82C6" w:tentative="1">
      <w:start w:val="1"/>
      <w:numFmt w:val="bullet"/>
      <w:lvlText w:val="•"/>
      <w:lvlJc w:val="left"/>
      <w:pPr>
        <w:tabs>
          <w:tab w:val="num" w:pos="1440"/>
        </w:tabs>
        <w:ind w:left="1440" w:hanging="360"/>
      </w:pPr>
      <w:rPr>
        <w:rFonts w:ascii="Times New Roman" w:hAnsi="Times New Roman" w:hint="default"/>
      </w:rPr>
    </w:lvl>
    <w:lvl w:ilvl="2" w:tplc="6C36ACA8" w:tentative="1">
      <w:start w:val="1"/>
      <w:numFmt w:val="bullet"/>
      <w:lvlText w:val="•"/>
      <w:lvlJc w:val="left"/>
      <w:pPr>
        <w:tabs>
          <w:tab w:val="num" w:pos="2160"/>
        </w:tabs>
        <w:ind w:left="2160" w:hanging="360"/>
      </w:pPr>
      <w:rPr>
        <w:rFonts w:ascii="Times New Roman" w:hAnsi="Times New Roman" w:hint="default"/>
      </w:rPr>
    </w:lvl>
    <w:lvl w:ilvl="3" w:tplc="5B44BC54" w:tentative="1">
      <w:start w:val="1"/>
      <w:numFmt w:val="bullet"/>
      <w:lvlText w:val="•"/>
      <w:lvlJc w:val="left"/>
      <w:pPr>
        <w:tabs>
          <w:tab w:val="num" w:pos="2880"/>
        </w:tabs>
        <w:ind w:left="2880" w:hanging="360"/>
      </w:pPr>
      <w:rPr>
        <w:rFonts w:ascii="Times New Roman" w:hAnsi="Times New Roman" w:hint="default"/>
      </w:rPr>
    </w:lvl>
    <w:lvl w:ilvl="4" w:tplc="6A12A1EE" w:tentative="1">
      <w:start w:val="1"/>
      <w:numFmt w:val="bullet"/>
      <w:lvlText w:val="•"/>
      <w:lvlJc w:val="left"/>
      <w:pPr>
        <w:tabs>
          <w:tab w:val="num" w:pos="3600"/>
        </w:tabs>
        <w:ind w:left="3600" w:hanging="360"/>
      </w:pPr>
      <w:rPr>
        <w:rFonts w:ascii="Times New Roman" w:hAnsi="Times New Roman" w:hint="default"/>
      </w:rPr>
    </w:lvl>
    <w:lvl w:ilvl="5" w:tplc="BEC03FD0" w:tentative="1">
      <w:start w:val="1"/>
      <w:numFmt w:val="bullet"/>
      <w:lvlText w:val="•"/>
      <w:lvlJc w:val="left"/>
      <w:pPr>
        <w:tabs>
          <w:tab w:val="num" w:pos="4320"/>
        </w:tabs>
        <w:ind w:left="4320" w:hanging="360"/>
      </w:pPr>
      <w:rPr>
        <w:rFonts w:ascii="Times New Roman" w:hAnsi="Times New Roman" w:hint="default"/>
      </w:rPr>
    </w:lvl>
    <w:lvl w:ilvl="6" w:tplc="7B4EBCEE" w:tentative="1">
      <w:start w:val="1"/>
      <w:numFmt w:val="bullet"/>
      <w:lvlText w:val="•"/>
      <w:lvlJc w:val="left"/>
      <w:pPr>
        <w:tabs>
          <w:tab w:val="num" w:pos="5040"/>
        </w:tabs>
        <w:ind w:left="5040" w:hanging="360"/>
      </w:pPr>
      <w:rPr>
        <w:rFonts w:ascii="Times New Roman" w:hAnsi="Times New Roman" w:hint="default"/>
      </w:rPr>
    </w:lvl>
    <w:lvl w:ilvl="7" w:tplc="65307344" w:tentative="1">
      <w:start w:val="1"/>
      <w:numFmt w:val="bullet"/>
      <w:lvlText w:val="•"/>
      <w:lvlJc w:val="left"/>
      <w:pPr>
        <w:tabs>
          <w:tab w:val="num" w:pos="5760"/>
        </w:tabs>
        <w:ind w:left="5760" w:hanging="360"/>
      </w:pPr>
      <w:rPr>
        <w:rFonts w:ascii="Times New Roman" w:hAnsi="Times New Roman" w:hint="default"/>
      </w:rPr>
    </w:lvl>
    <w:lvl w:ilvl="8" w:tplc="755EF51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870669D"/>
    <w:multiLevelType w:val="hybridMultilevel"/>
    <w:tmpl w:val="B0FE84A2"/>
    <w:lvl w:ilvl="0" w:tplc="AEC438CA">
      <w:start w:val="1"/>
      <w:numFmt w:val="bullet"/>
      <w:lvlText w:val="•"/>
      <w:lvlJc w:val="left"/>
      <w:pPr>
        <w:tabs>
          <w:tab w:val="num" w:pos="720"/>
        </w:tabs>
        <w:ind w:left="720" w:hanging="360"/>
      </w:pPr>
      <w:rPr>
        <w:rFonts w:ascii="Times New Roman" w:hAnsi="Times New Roman" w:hint="default"/>
      </w:rPr>
    </w:lvl>
    <w:lvl w:ilvl="1" w:tplc="2F8A2C72" w:tentative="1">
      <w:start w:val="1"/>
      <w:numFmt w:val="bullet"/>
      <w:lvlText w:val="•"/>
      <w:lvlJc w:val="left"/>
      <w:pPr>
        <w:tabs>
          <w:tab w:val="num" w:pos="1440"/>
        </w:tabs>
        <w:ind w:left="1440" w:hanging="360"/>
      </w:pPr>
      <w:rPr>
        <w:rFonts w:ascii="Times New Roman" w:hAnsi="Times New Roman" w:hint="default"/>
      </w:rPr>
    </w:lvl>
    <w:lvl w:ilvl="2" w:tplc="8BA261B4" w:tentative="1">
      <w:start w:val="1"/>
      <w:numFmt w:val="bullet"/>
      <w:lvlText w:val="•"/>
      <w:lvlJc w:val="left"/>
      <w:pPr>
        <w:tabs>
          <w:tab w:val="num" w:pos="2160"/>
        </w:tabs>
        <w:ind w:left="2160" w:hanging="360"/>
      </w:pPr>
      <w:rPr>
        <w:rFonts w:ascii="Times New Roman" w:hAnsi="Times New Roman" w:hint="default"/>
      </w:rPr>
    </w:lvl>
    <w:lvl w:ilvl="3" w:tplc="B8E001CA" w:tentative="1">
      <w:start w:val="1"/>
      <w:numFmt w:val="bullet"/>
      <w:lvlText w:val="•"/>
      <w:lvlJc w:val="left"/>
      <w:pPr>
        <w:tabs>
          <w:tab w:val="num" w:pos="2880"/>
        </w:tabs>
        <w:ind w:left="2880" w:hanging="360"/>
      </w:pPr>
      <w:rPr>
        <w:rFonts w:ascii="Times New Roman" w:hAnsi="Times New Roman" w:hint="default"/>
      </w:rPr>
    </w:lvl>
    <w:lvl w:ilvl="4" w:tplc="0FB88474" w:tentative="1">
      <w:start w:val="1"/>
      <w:numFmt w:val="bullet"/>
      <w:lvlText w:val="•"/>
      <w:lvlJc w:val="left"/>
      <w:pPr>
        <w:tabs>
          <w:tab w:val="num" w:pos="3600"/>
        </w:tabs>
        <w:ind w:left="3600" w:hanging="360"/>
      </w:pPr>
      <w:rPr>
        <w:rFonts w:ascii="Times New Roman" w:hAnsi="Times New Roman" w:hint="default"/>
      </w:rPr>
    </w:lvl>
    <w:lvl w:ilvl="5" w:tplc="F17CD814" w:tentative="1">
      <w:start w:val="1"/>
      <w:numFmt w:val="bullet"/>
      <w:lvlText w:val="•"/>
      <w:lvlJc w:val="left"/>
      <w:pPr>
        <w:tabs>
          <w:tab w:val="num" w:pos="4320"/>
        </w:tabs>
        <w:ind w:left="4320" w:hanging="360"/>
      </w:pPr>
      <w:rPr>
        <w:rFonts w:ascii="Times New Roman" w:hAnsi="Times New Roman" w:hint="default"/>
      </w:rPr>
    </w:lvl>
    <w:lvl w:ilvl="6" w:tplc="338ABB8A" w:tentative="1">
      <w:start w:val="1"/>
      <w:numFmt w:val="bullet"/>
      <w:lvlText w:val="•"/>
      <w:lvlJc w:val="left"/>
      <w:pPr>
        <w:tabs>
          <w:tab w:val="num" w:pos="5040"/>
        </w:tabs>
        <w:ind w:left="5040" w:hanging="360"/>
      </w:pPr>
      <w:rPr>
        <w:rFonts w:ascii="Times New Roman" w:hAnsi="Times New Roman" w:hint="default"/>
      </w:rPr>
    </w:lvl>
    <w:lvl w:ilvl="7" w:tplc="24CAA460" w:tentative="1">
      <w:start w:val="1"/>
      <w:numFmt w:val="bullet"/>
      <w:lvlText w:val="•"/>
      <w:lvlJc w:val="left"/>
      <w:pPr>
        <w:tabs>
          <w:tab w:val="num" w:pos="5760"/>
        </w:tabs>
        <w:ind w:left="5760" w:hanging="360"/>
      </w:pPr>
      <w:rPr>
        <w:rFonts w:ascii="Times New Roman" w:hAnsi="Times New Roman" w:hint="default"/>
      </w:rPr>
    </w:lvl>
    <w:lvl w:ilvl="8" w:tplc="81924C3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904071D"/>
    <w:multiLevelType w:val="hybridMultilevel"/>
    <w:tmpl w:val="2A1AA516"/>
    <w:lvl w:ilvl="0" w:tplc="D728C65C">
      <w:start w:val="1"/>
      <w:numFmt w:val="bullet"/>
      <w:lvlText w:val="•"/>
      <w:lvlJc w:val="left"/>
      <w:pPr>
        <w:tabs>
          <w:tab w:val="num" w:pos="720"/>
        </w:tabs>
        <w:ind w:left="720" w:hanging="360"/>
      </w:pPr>
      <w:rPr>
        <w:rFonts w:ascii="Times New Roman" w:hAnsi="Times New Roman" w:hint="default"/>
      </w:rPr>
    </w:lvl>
    <w:lvl w:ilvl="1" w:tplc="6BA4DE5E" w:tentative="1">
      <w:start w:val="1"/>
      <w:numFmt w:val="bullet"/>
      <w:lvlText w:val="•"/>
      <w:lvlJc w:val="left"/>
      <w:pPr>
        <w:tabs>
          <w:tab w:val="num" w:pos="1440"/>
        </w:tabs>
        <w:ind w:left="1440" w:hanging="360"/>
      </w:pPr>
      <w:rPr>
        <w:rFonts w:ascii="Times New Roman" w:hAnsi="Times New Roman" w:hint="default"/>
      </w:rPr>
    </w:lvl>
    <w:lvl w:ilvl="2" w:tplc="71CC3B26" w:tentative="1">
      <w:start w:val="1"/>
      <w:numFmt w:val="bullet"/>
      <w:lvlText w:val="•"/>
      <w:lvlJc w:val="left"/>
      <w:pPr>
        <w:tabs>
          <w:tab w:val="num" w:pos="2160"/>
        </w:tabs>
        <w:ind w:left="2160" w:hanging="360"/>
      </w:pPr>
      <w:rPr>
        <w:rFonts w:ascii="Times New Roman" w:hAnsi="Times New Roman" w:hint="default"/>
      </w:rPr>
    </w:lvl>
    <w:lvl w:ilvl="3" w:tplc="7AFEF958" w:tentative="1">
      <w:start w:val="1"/>
      <w:numFmt w:val="bullet"/>
      <w:lvlText w:val="•"/>
      <w:lvlJc w:val="left"/>
      <w:pPr>
        <w:tabs>
          <w:tab w:val="num" w:pos="2880"/>
        </w:tabs>
        <w:ind w:left="2880" w:hanging="360"/>
      </w:pPr>
      <w:rPr>
        <w:rFonts w:ascii="Times New Roman" w:hAnsi="Times New Roman" w:hint="default"/>
      </w:rPr>
    </w:lvl>
    <w:lvl w:ilvl="4" w:tplc="6F70AF7C" w:tentative="1">
      <w:start w:val="1"/>
      <w:numFmt w:val="bullet"/>
      <w:lvlText w:val="•"/>
      <w:lvlJc w:val="left"/>
      <w:pPr>
        <w:tabs>
          <w:tab w:val="num" w:pos="3600"/>
        </w:tabs>
        <w:ind w:left="3600" w:hanging="360"/>
      </w:pPr>
      <w:rPr>
        <w:rFonts w:ascii="Times New Roman" w:hAnsi="Times New Roman" w:hint="default"/>
      </w:rPr>
    </w:lvl>
    <w:lvl w:ilvl="5" w:tplc="97F63762" w:tentative="1">
      <w:start w:val="1"/>
      <w:numFmt w:val="bullet"/>
      <w:lvlText w:val="•"/>
      <w:lvlJc w:val="left"/>
      <w:pPr>
        <w:tabs>
          <w:tab w:val="num" w:pos="4320"/>
        </w:tabs>
        <w:ind w:left="4320" w:hanging="360"/>
      </w:pPr>
      <w:rPr>
        <w:rFonts w:ascii="Times New Roman" w:hAnsi="Times New Roman" w:hint="default"/>
      </w:rPr>
    </w:lvl>
    <w:lvl w:ilvl="6" w:tplc="18E0C35C" w:tentative="1">
      <w:start w:val="1"/>
      <w:numFmt w:val="bullet"/>
      <w:lvlText w:val="•"/>
      <w:lvlJc w:val="left"/>
      <w:pPr>
        <w:tabs>
          <w:tab w:val="num" w:pos="5040"/>
        </w:tabs>
        <w:ind w:left="5040" w:hanging="360"/>
      </w:pPr>
      <w:rPr>
        <w:rFonts w:ascii="Times New Roman" w:hAnsi="Times New Roman" w:hint="default"/>
      </w:rPr>
    </w:lvl>
    <w:lvl w:ilvl="7" w:tplc="276A7328" w:tentative="1">
      <w:start w:val="1"/>
      <w:numFmt w:val="bullet"/>
      <w:lvlText w:val="•"/>
      <w:lvlJc w:val="left"/>
      <w:pPr>
        <w:tabs>
          <w:tab w:val="num" w:pos="5760"/>
        </w:tabs>
        <w:ind w:left="5760" w:hanging="360"/>
      </w:pPr>
      <w:rPr>
        <w:rFonts w:ascii="Times New Roman" w:hAnsi="Times New Roman" w:hint="default"/>
      </w:rPr>
    </w:lvl>
    <w:lvl w:ilvl="8" w:tplc="58AAEA0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EFF7083"/>
    <w:multiLevelType w:val="hybridMultilevel"/>
    <w:tmpl w:val="A84AA4D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FAF4F9D"/>
    <w:multiLevelType w:val="hybridMultilevel"/>
    <w:tmpl w:val="F3D24B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46A4682"/>
    <w:multiLevelType w:val="hybridMultilevel"/>
    <w:tmpl w:val="74EC1A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C7E3DAF"/>
    <w:multiLevelType w:val="hybridMultilevel"/>
    <w:tmpl w:val="4F3AE57E"/>
    <w:lvl w:ilvl="0" w:tplc="C14C09CC">
      <w:start w:val="1"/>
      <w:numFmt w:val="bullet"/>
      <w:lvlText w:val="•"/>
      <w:lvlJc w:val="left"/>
      <w:pPr>
        <w:tabs>
          <w:tab w:val="num" w:pos="720"/>
        </w:tabs>
        <w:ind w:left="720" w:hanging="360"/>
      </w:pPr>
      <w:rPr>
        <w:rFonts w:ascii="Times New Roman" w:hAnsi="Times New Roman" w:hint="default"/>
      </w:rPr>
    </w:lvl>
    <w:lvl w:ilvl="1" w:tplc="2A2C5CE2" w:tentative="1">
      <w:start w:val="1"/>
      <w:numFmt w:val="bullet"/>
      <w:lvlText w:val="•"/>
      <w:lvlJc w:val="left"/>
      <w:pPr>
        <w:tabs>
          <w:tab w:val="num" w:pos="1440"/>
        </w:tabs>
        <w:ind w:left="1440" w:hanging="360"/>
      </w:pPr>
      <w:rPr>
        <w:rFonts w:ascii="Times New Roman" w:hAnsi="Times New Roman" w:hint="default"/>
      </w:rPr>
    </w:lvl>
    <w:lvl w:ilvl="2" w:tplc="DFC07FB0" w:tentative="1">
      <w:start w:val="1"/>
      <w:numFmt w:val="bullet"/>
      <w:lvlText w:val="•"/>
      <w:lvlJc w:val="left"/>
      <w:pPr>
        <w:tabs>
          <w:tab w:val="num" w:pos="2160"/>
        </w:tabs>
        <w:ind w:left="2160" w:hanging="360"/>
      </w:pPr>
      <w:rPr>
        <w:rFonts w:ascii="Times New Roman" w:hAnsi="Times New Roman" w:hint="default"/>
      </w:rPr>
    </w:lvl>
    <w:lvl w:ilvl="3" w:tplc="128E3E34" w:tentative="1">
      <w:start w:val="1"/>
      <w:numFmt w:val="bullet"/>
      <w:lvlText w:val="•"/>
      <w:lvlJc w:val="left"/>
      <w:pPr>
        <w:tabs>
          <w:tab w:val="num" w:pos="2880"/>
        </w:tabs>
        <w:ind w:left="2880" w:hanging="360"/>
      </w:pPr>
      <w:rPr>
        <w:rFonts w:ascii="Times New Roman" w:hAnsi="Times New Roman" w:hint="default"/>
      </w:rPr>
    </w:lvl>
    <w:lvl w:ilvl="4" w:tplc="CE7E6B3A" w:tentative="1">
      <w:start w:val="1"/>
      <w:numFmt w:val="bullet"/>
      <w:lvlText w:val="•"/>
      <w:lvlJc w:val="left"/>
      <w:pPr>
        <w:tabs>
          <w:tab w:val="num" w:pos="3600"/>
        </w:tabs>
        <w:ind w:left="3600" w:hanging="360"/>
      </w:pPr>
      <w:rPr>
        <w:rFonts w:ascii="Times New Roman" w:hAnsi="Times New Roman" w:hint="default"/>
      </w:rPr>
    </w:lvl>
    <w:lvl w:ilvl="5" w:tplc="24D42358" w:tentative="1">
      <w:start w:val="1"/>
      <w:numFmt w:val="bullet"/>
      <w:lvlText w:val="•"/>
      <w:lvlJc w:val="left"/>
      <w:pPr>
        <w:tabs>
          <w:tab w:val="num" w:pos="4320"/>
        </w:tabs>
        <w:ind w:left="4320" w:hanging="360"/>
      </w:pPr>
      <w:rPr>
        <w:rFonts w:ascii="Times New Roman" w:hAnsi="Times New Roman" w:hint="default"/>
      </w:rPr>
    </w:lvl>
    <w:lvl w:ilvl="6" w:tplc="4352EC04" w:tentative="1">
      <w:start w:val="1"/>
      <w:numFmt w:val="bullet"/>
      <w:lvlText w:val="•"/>
      <w:lvlJc w:val="left"/>
      <w:pPr>
        <w:tabs>
          <w:tab w:val="num" w:pos="5040"/>
        </w:tabs>
        <w:ind w:left="5040" w:hanging="360"/>
      </w:pPr>
      <w:rPr>
        <w:rFonts w:ascii="Times New Roman" w:hAnsi="Times New Roman" w:hint="default"/>
      </w:rPr>
    </w:lvl>
    <w:lvl w:ilvl="7" w:tplc="1E6C9F28" w:tentative="1">
      <w:start w:val="1"/>
      <w:numFmt w:val="bullet"/>
      <w:lvlText w:val="•"/>
      <w:lvlJc w:val="left"/>
      <w:pPr>
        <w:tabs>
          <w:tab w:val="num" w:pos="5760"/>
        </w:tabs>
        <w:ind w:left="5760" w:hanging="360"/>
      </w:pPr>
      <w:rPr>
        <w:rFonts w:ascii="Times New Roman" w:hAnsi="Times New Roman" w:hint="default"/>
      </w:rPr>
    </w:lvl>
    <w:lvl w:ilvl="8" w:tplc="3086EB0E"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CE66A39"/>
    <w:multiLevelType w:val="hybridMultilevel"/>
    <w:tmpl w:val="C1186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F9F4364"/>
    <w:multiLevelType w:val="hybridMultilevel"/>
    <w:tmpl w:val="32ECE9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ECC02DE"/>
    <w:multiLevelType w:val="hybridMultilevel"/>
    <w:tmpl w:val="38465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04D3F2B"/>
    <w:multiLevelType w:val="hybridMultilevel"/>
    <w:tmpl w:val="48289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8D200D9"/>
    <w:multiLevelType w:val="hybridMultilevel"/>
    <w:tmpl w:val="51E8B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B808F5"/>
    <w:multiLevelType w:val="hybridMultilevel"/>
    <w:tmpl w:val="7DB4C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711A3D43"/>
    <w:multiLevelType w:val="hybridMultilevel"/>
    <w:tmpl w:val="C2FCD6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7DBE3F7E"/>
    <w:multiLevelType w:val="hybridMultilevel"/>
    <w:tmpl w:val="8212823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7E927867"/>
    <w:multiLevelType w:val="hybridMultilevel"/>
    <w:tmpl w:val="8E2A46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7EF665CC"/>
    <w:multiLevelType w:val="hybridMultilevel"/>
    <w:tmpl w:val="78DAB6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1"/>
  </w:num>
  <w:num w:numId="2">
    <w:abstractNumId w:val="15"/>
  </w:num>
  <w:num w:numId="3">
    <w:abstractNumId w:val="6"/>
  </w:num>
  <w:num w:numId="4">
    <w:abstractNumId w:val="9"/>
  </w:num>
  <w:num w:numId="5">
    <w:abstractNumId w:val="10"/>
  </w:num>
  <w:num w:numId="6">
    <w:abstractNumId w:val="4"/>
  </w:num>
  <w:num w:numId="7">
    <w:abstractNumId w:val="16"/>
  </w:num>
  <w:num w:numId="8">
    <w:abstractNumId w:val="18"/>
  </w:num>
  <w:num w:numId="9">
    <w:abstractNumId w:val="12"/>
  </w:num>
  <w:num w:numId="10">
    <w:abstractNumId w:val="3"/>
  </w:num>
  <w:num w:numId="11">
    <w:abstractNumId w:val="25"/>
  </w:num>
  <w:num w:numId="12">
    <w:abstractNumId w:val="0"/>
  </w:num>
  <w:num w:numId="13">
    <w:abstractNumId w:val="20"/>
  </w:num>
  <w:num w:numId="14">
    <w:abstractNumId w:val="7"/>
  </w:num>
  <w:num w:numId="15">
    <w:abstractNumId w:val="19"/>
  </w:num>
  <w:num w:numId="16">
    <w:abstractNumId w:val="8"/>
  </w:num>
  <w:num w:numId="17">
    <w:abstractNumId w:val="23"/>
  </w:num>
  <w:num w:numId="18">
    <w:abstractNumId w:val="5"/>
  </w:num>
  <w:num w:numId="19">
    <w:abstractNumId w:val="22"/>
  </w:num>
  <w:num w:numId="20">
    <w:abstractNumId w:val="2"/>
  </w:num>
  <w:num w:numId="21">
    <w:abstractNumId w:val="17"/>
  </w:num>
  <w:num w:numId="22">
    <w:abstractNumId w:val="13"/>
  </w:num>
  <w:num w:numId="23">
    <w:abstractNumId w:val="14"/>
  </w:num>
  <w:num w:numId="24">
    <w:abstractNumId w:val="24"/>
  </w:num>
  <w:num w:numId="25">
    <w:abstractNumId w:val="21"/>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F2F"/>
    <w:rsid w:val="00025B7E"/>
    <w:rsid w:val="000A589B"/>
    <w:rsid w:val="000B0DF0"/>
    <w:rsid w:val="001A2CB7"/>
    <w:rsid w:val="001B1D96"/>
    <w:rsid w:val="001B1DDE"/>
    <w:rsid w:val="002A5E21"/>
    <w:rsid w:val="002A7DCC"/>
    <w:rsid w:val="002E403D"/>
    <w:rsid w:val="00331C21"/>
    <w:rsid w:val="004404AB"/>
    <w:rsid w:val="00451A0B"/>
    <w:rsid w:val="004A3ED1"/>
    <w:rsid w:val="004B40BD"/>
    <w:rsid w:val="00600E4B"/>
    <w:rsid w:val="00682C1F"/>
    <w:rsid w:val="006C23A7"/>
    <w:rsid w:val="007228DE"/>
    <w:rsid w:val="007A6D41"/>
    <w:rsid w:val="007F1812"/>
    <w:rsid w:val="00873E72"/>
    <w:rsid w:val="00901231"/>
    <w:rsid w:val="009B19F4"/>
    <w:rsid w:val="009D6307"/>
    <w:rsid w:val="00A334AF"/>
    <w:rsid w:val="00AA7712"/>
    <w:rsid w:val="00B248E3"/>
    <w:rsid w:val="00B8637C"/>
    <w:rsid w:val="00BF28CA"/>
    <w:rsid w:val="00C2155F"/>
    <w:rsid w:val="00C64444"/>
    <w:rsid w:val="00CA44BF"/>
    <w:rsid w:val="00D37DF3"/>
    <w:rsid w:val="00D60293"/>
    <w:rsid w:val="00D92208"/>
    <w:rsid w:val="00DF7098"/>
    <w:rsid w:val="00E05F2F"/>
    <w:rsid w:val="00F60B70"/>
    <w:rsid w:val="00F625E0"/>
    <w:rsid w:val="00F723C1"/>
    <w:rsid w:val="00FB3816"/>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color w:val="002060"/>
        <w:sz w:val="24"/>
        <w:szCs w:val="24"/>
        <w:lang w:val="en-US" w:eastAsia="en-US" w:bidi="th-TH"/>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589B"/>
    <w:rPr>
      <w:bCs/>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5E21"/>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2A5E21"/>
    <w:rPr>
      <w:rFonts w:ascii="Tahoma" w:hAnsi="Tahoma" w:cs="Angsana New"/>
      <w:bCs/>
      <w:sz w:val="16"/>
      <w:szCs w:val="20"/>
      <w:lang w:val="en-GB"/>
    </w:rPr>
  </w:style>
  <w:style w:type="paragraph" w:styleId="Header">
    <w:name w:val="header"/>
    <w:basedOn w:val="Normal"/>
    <w:link w:val="HeaderChar"/>
    <w:uiPriority w:val="99"/>
    <w:unhideWhenUsed/>
    <w:rsid w:val="002A5E21"/>
    <w:pPr>
      <w:tabs>
        <w:tab w:val="center" w:pos="4680"/>
        <w:tab w:val="right" w:pos="9360"/>
      </w:tabs>
      <w:spacing w:after="0" w:line="240" w:lineRule="auto"/>
    </w:pPr>
    <w:rPr>
      <w:rFonts w:cs="Angsana New"/>
    </w:rPr>
  </w:style>
  <w:style w:type="character" w:customStyle="1" w:styleId="HeaderChar">
    <w:name w:val="Header Char"/>
    <w:basedOn w:val="DefaultParagraphFont"/>
    <w:link w:val="Header"/>
    <w:uiPriority w:val="99"/>
    <w:rsid w:val="002A5E21"/>
    <w:rPr>
      <w:rFonts w:cs="Angsana New"/>
      <w:bCs/>
      <w:szCs w:val="28"/>
      <w:lang w:val="en-GB"/>
    </w:rPr>
  </w:style>
  <w:style w:type="paragraph" w:styleId="Footer">
    <w:name w:val="footer"/>
    <w:basedOn w:val="Normal"/>
    <w:link w:val="FooterChar"/>
    <w:uiPriority w:val="99"/>
    <w:unhideWhenUsed/>
    <w:rsid w:val="002A5E21"/>
    <w:pPr>
      <w:tabs>
        <w:tab w:val="center" w:pos="4680"/>
        <w:tab w:val="right" w:pos="9360"/>
      </w:tabs>
      <w:spacing w:after="0" w:line="240" w:lineRule="auto"/>
    </w:pPr>
    <w:rPr>
      <w:rFonts w:cs="Angsana New"/>
    </w:rPr>
  </w:style>
  <w:style w:type="character" w:customStyle="1" w:styleId="FooterChar">
    <w:name w:val="Footer Char"/>
    <w:basedOn w:val="DefaultParagraphFont"/>
    <w:link w:val="Footer"/>
    <w:uiPriority w:val="99"/>
    <w:rsid w:val="002A5E21"/>
    <w:rPr>
      <w:rFonts w:cs="Angsana New"/>
      <w:bCs/>
      <w:szCs w:val="28"/>
      <w:lang w:val="en-GB"/>
    </w:rPr>
  </w:style>
  <w:style w:type="paragraph" w:styleId="ListParagraph">
    <w:name w:val="List Paragraph"/>
    <w:basedOn w:val="Normal"/>
    <w:uiPriority w:val="34"/>
    <w:qFormat/>
    <w:rsid w:val="00A334AF"/>
    <w:pPr>
      <w:ind w:left="720"/>
      <w:contextualSpacing/>
    </w:pPr>
    <w:rPr>
      <w:rFonts w:cs="Angsana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color w:val="002060"/>
        <w:sz w:val="24"/>
        <w:szCs w:val="24"/>
        <w:lang w:val="en-US" w:eastAsia="en-US" w:bidi="th-TH"/>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589B"/>
    <w:rPr>
      <w:bCs/>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5E21"/>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2A5E21"/>
    <w:rPr>
      <w:rFonts w:ascii="Tahoma" w:hAnsi="Tahoma" w:cs="Angsana New"/>
      <w:bCs/>
      <w:sz w:val="16"/>
      <w:szCs w:val="20"/>
      <w:lang w:val="en-GB"/>
    </w:rPr>
  </w:style>
  <w:style w:type="paragraph" w:styleId="Header">
    <w:name w:val="header"/>
    <w:basedOn w:val="Normal"/>
    <w:link w:val="HeaderChar"/>
    <w:uiPriority w:val="99"/>
    <w:unhideWhenUsed/>
    <w:rsid w:val="002A5E21"/>
    <w:pPr>
      <w:tabs>
        <w:tab w:val="center" w:pos="4680"/>
        <w:tab w:val="right" w:pos="9360"/>
      </w:tabs>
      <w:spacing w:after="0" w:line="240" w:lineRule="auto"/>
    </w:pPr>
    <w:rPr>
      <w:rFonts w:cs="Angsana New"/>
    </w:rPr>
  </w:style>
  <w:style w:type="character" w:customStyle="1" w:styleId="HeaderChar">
    <w:name w:val="Header Char"/>
    <w:basedOn w:val="DefaultParagraphFont"/>
    <w:link w:val="Header"/>
    <w:uiPriority w:val="99"/>
    <w:rsid w:val="002A5E21"/>
    <w:rPr>
      <w:rFonts w:cs="Angsana New"/>
      <w:bCs/>
      <w:szCs w:val="28"/>
      <w:lang w:val="en-GB"/>
    </w:rPr>
  </w:style>
  <w:style w:type="paragraph" w:styleId="Footer">
    <w:name w:val="footer"/>
    <w:basedOn w:val="Normal"/>
    <w:link w:val="FooterChar"/>
    <w:uiPriority w:val="99"/>
    <w:unhideWhenUsed/>
    <w:rsid w:val="002A5E21"/>
    <w:pPr>
      <w:tabs>
        <w:tab w:val="center" w:pos="4680"/>
        <w:tab w:val="right" w:pos="9360"/>
      </w:tabs>
      <w:spacing w:after="0" w:line="240" w:lineRule="auto"/>
    </w:pPr>
    <w:rPr>
      <w:rFonts w:cs="Angsana New"/>
    </w:rPr>
  </w:style>
  <w:style w:type="character" w:customStyle="1" w:styleId="FooterChar">
    <w:name w:val="Footer Char"/>
    <w:basedOn w:val="DefaultParagraphFont"/>
    <w:link w:val="Footer"/>
    <w:uiPriority w:val="99"/>
    <w:rsid w:val="002A5E21"/>
    <w:rPr>
      <w:rFonts w:cs="Angsana New"/>
      <w:bCs/>
      <w:szCs w:val="28"/>
      <w:lang w:val="en-GB"/>
    </w:rPr>
  </w:style>
  <w:style w:type="paragraph" w:styleId="ListParagraph">
    <w:name w:val="List Paragraph"/>
    <w:basedOn w:val="Normal"/>
    <w:uiPriority w:val="34"/>
    <w:qFormat/>
    <w:rsid w:val="00A334AF"/>
    <w:pPr>
      <w:ind w:left="720"/>
      <w:contextualSpacing/>
    </w:pPr>
    <w:rPr>
      <w:rFonts w:cs="Angsana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590058">
      <w:bodyDiv w:val="1"/>
      <w:marLeft w:val="0"/>
      <w:marRight w:val="0"/>
      <w:marTop w:val="0"/>
      <w:marBottom w:val="0"/>
      <w:divBdr>
        <w:top w:val="none" w:sz="0" w:space="0" w:color="auto"/>
        <w:left w:val="none" w:sz="0" w:space="0" w:color="auto"/>
        <w:bottom w:val="none" w:sz="0" w:space="0" w:color="auto"/>
        <w:right w:val="none" w:sz="0" w:space="0" w:color="auto"/>
      </w:divBdr>
      <w:divsChild>
        <w:div w:id="1217012924">
          <w:marLeft w:val="547"/>
          <w:marRight w:val="0"/>
          <w:marTop w:val="154"/>
          <w:marBottom w:val="0"/>
          <w:divBdr>
            <w:top w:val="none" w:sz="0" w:space="0" w:color="auto"/>
            <w:left w:val="none" w:sz="0" w:space="0" w:color="auto"/>
            <w:bottom w:val="none" w:sz="0" w:space="0" w:color="auto"/>
            <w:right w:val="none" w:sz="0" w:space="0" w:color="auto"/>
          </w:divBdr>
        </w:div>
        <w:div w:id="1702438739">
          <w:marLeft w:val="547"/>
          <w:marRight w:val="0"/>
          <w:marTop w:val="154"/>
          <w:marBottom w:val="0"/>
          <w:divBdr>
            <w:top w:val="none" w:sz="0" w:space="0" w:color="auto"/>
            <w:left w:val="none" w:sz="0" w:space="0" w:color="auto"/>
            <w:bottom w:val="none" w:sz="0" w:space="0" w:color="auto"/>
            <w:right w:val="none" w:sz="0" w:space="0" w:color="auto"/>
          </w:divBdr>
        </w:div>
        <w:div w:id="349718843">
          <w:marLeft w:val="547"/>
          <w:marRight w:val="0"/>
          <w:marTop w:val="154"/>
          <w:marBottom w:val="0"/>
          <w:divBdr>
            <w:top w:val="none" w:sz="0" w:space="0" w:color="auto"/>
            <w:left w:val="none" w:sz="0" w:space="0" w:color="auto"/>
            <w:bottom w:val="none" w:sz="0" w:space="0" w:color="auto"/>
            <w:right w:val="none" w:sz="0" w:space="0" w:color="auto"/>
          </w:divBdr>
        </w:div>
      </w:divsChild>
    </w:div>
    <w:div w:id="217669536">
      <w:bodyDiv w:val="1"/>
      <w:marLeft w:val="0"/>
      <w:marRight w:val="0"/>
      <w:marTop w:val="0"/>
      <w:marBottom w:val="0"/>
      <w:divBdr>
        <w:top w:val="none" w:sz="0" w:space="0" w:color="auto"/>
        <w:left w:val="none" w:sz="0" w:space="0" w:color="auto"/>
        <w:bottom w:val="none" w:sz="0" w:space="0" w:color="auto"/>
        <w:right w:val="none" w:sz="0" w:space="0" w:color="auto"/>
      </w:divBdr>
      <w:divsChild>
        <w:div w:id="425612379">
          <w:marLeft w:val="547"/>
          <w:marRight w:val="0"/>
          <w:marTop w:val="158"/>
          <w:marBottom w:val="0"/>
          <w:divBdr>
            <w:top w:val="none" w:sz="0" w:space="0" w:color="auto"/>
            <w:left w:val="none" w:sz="0" w:space="0" w:color="auto"/>
            <w:bottom w:val="none" w:sz="0" w:space="0" w:color="auto"/>
            <w:right w:val="none" w:sz="0" w:space="0" w:color="auto"/>
          </w:divBdr>
        </w:div>
        <w:div w:id="1303652422">
          <w:marLeft w:val="547"/>
          <w:marRight w:val="0"/>
          <w:marTop w:val="158"/>
          <w:marBottom w:val="0"/>
          <w:divBdr>
            <w:top w:val="none" w:sz="0" w:space="0" w:color="auto"/>
            <w:left w:val="none" w:sz="0" w:space="0" w:color="auto"/>
            <w:bottom w:val="none" w:sz="0" w:space="0" w:color="auto"/>
            <w:right w:val="none" w:sz="0" w:space="0" w:color="auto"/>
          </w:divBdr>
        </w:div>
      </w:divsChild>
    </w:div>
    <w:div w:id="536354028">
      <w:bodyDiv w:val="1"/>
      <w:marLeft w:val="0"/>
      <w:marRight w:val="0"/>
      <w:marTop w:val="0"/>
      <w:marBottom w:val="0"/>
      <w:divBdr>
        <w:top w:val="none" w:sz="0" w:space="0" w:color="auto"/>
        <w:left w:val="none" w:sz="0" w:space="0" w:color="auto"/>
        <w:bottom w:val="none" w:sz="0" w:space="0" w:color="auto"/>
        <w:right w:val="none" w:sz="0" w:space="0" w:color="auto"/>
      </w:divBdr>
      <w:divsChild>
        <w:div w:id="298926560">
          <w:marLeft w:val="547"/>
          <w:marRight w:val="0"/>
          <w:marTop w:val="139"/>
          <w:marBottom w:val="0"/>
          <w:divBdr>
            <w:top w:val="none" w:sz="0" w:space="0" w:color="auto"/>
            <w:left w:val="none" w:sz="0" w:space="0" w:color="auto"/>
            <w:bottom w:val="none" w:sz="0" w:space="0" w:color="auto"/>
            <w:right w:val="none" w:sz="0" w:space="0" w:color="auto"/>
          </w:divBdr>
        </w:div>
        <w:div w:id="1821077528">
          <w:marLeft w:val="547"/>
          <w:marRight w:val="0"/>
          <w:marTop w:val="139"/>
          <w:marBottom w:val="0"/>
          <w:divBdr>
            <w:top w:val="none" w:sz="0" w:space="0" w:color="auto"/>
            <w:left w:val="none" w:sz="0" w:space="0" w:color="auto"/>
            <w:bottom w:val="none" w:sz="0" w:space="0" w:color="auto"/>
            <w:right w:val="none" w:sz="0" w:space="0" w:color="auto"/>
          </w:divBdr>
        </w:div>
        <w:div w:id="1435589255">
          <w:marLeft w:val="547"/>
          <w:marRight w:val="0"/>
          <w:marTop w:val="139"/>
          <w:marBottom w:val="0"/>
          <w:divBdr>
            <w:top w:val="none" w:sz="0" w:space="0" w:color="auto"/>
            <w:left w:val="none" w:sz="0" w:space="0" w:color="auto"/>
            <w:bottom w:val="none" w:sz="0" w:space="0" w:color="auto"/>
            <w:right w:val="none" w:sz="0" w:space="0" w:color="auto"/>
          </w:divBdr>
        </w:div>
      </w:divsChild>
    </w:div>
    <w:div w:id="752317983">
      <w:bodyDiv w:val="1"/>
      <w:marLeft w:val="0"/>
      <w:marRight w:val="0"/>
      <w:marTop w:val="0"/>
      <w:marBottom w:val="0"/>
      <w:divBdr>
        <w:top w:val="none" w:sz="0" w:space="0" w:color="auto"/>
        <w:left w:val="none" w:sz="0" w:space="0" w:color="auto"/>
        <w:bottom w:val="none" w:sz="0" w:space="0" w:color="auto"/>
        <w:right w:val="none" w:sz="0" w:space="0" w:color="auto"/>
      </w:divBdr>
      <w:divsChild>
        <w:div w:id="1535342970">
          <w:marLeft w:val="0"/>
          <w:marRight w:val="0"/>
          <w:marTop w:val="0"/>
          <w:marBottom w:val="150"/>
          <w:divBdr>
            <w:top w:val="none" w:sz="0" w:space="0" w:color="auto"/>
            <w:left w:val="none" w:sz="0" w:space="0" w:color="auto"/>
            <w:bottom w:val="none" w:sz="0" w:space="0" w:color="auto"/>
            <w:right w:val="none" w:sz="0" w:space="0" w:color="auto"/>
          </w:divBdr>
        </w:div>
        <w:div w:id="890731763">
          <w:marLeft w:val="4200"/>
          <w:marRight w:val="-14700"/>
          <w:marTop w:val="0"/>
          <w:marBottom w:val="0"/>
          <w:divBdr>
            <w:top w:val="none" w:sz="0" w:space="0" w:color="auto"/>
            <w:left w:val="none" w:sz="0" w:space="0" w:color="auto"/>
            <w:bottom w:val="none" w:sz="0" w:space="0" w:color="auto"/>
            <w:right w:val="none" w:sz="0" w:space="0" w:color="auto"/>
          </w:divBdr>
          <w:divsChild>
            <w:div w:id="974868490">
              <w:marLeft w:val="0"/>
              <w:marRight w:val="0"/>
              <w:marTop w:val="0"/>
              <w:marBottom w:val="0"/>
              <w:divBdr>
                <w:top w:val="none" w:sz="0" w:space="0" w:color="auto"/>
                <w:left w:val="none" w:sz="0" w:space="0" w:color="auto"/>
                <w:bottom w:val="none" w:sz="0" w:space="0" w:color="auto"/>
                <w:right w:val="none" w:sz="0" w:space="0" w:color="auto"/>
              </w:divBdr>
              <w:divsChild>
                <w:div w:id="1863935328">
                  <w:marLeft w:val="0"/>
                  <w:marRight w:val="0"/>
                  <w:marTop w:val="0"/>
                  <w:marBottom w:val="0"/>
                  <w:divBdr>
                    <w:top w:val="none" w:sz="0" w:space="0" w:color="auto"/>
                    <w:left w:val="none" w:sz="0" w:space="0" w:color="auto"/>
                    <w:bottom w:val="none" w:sz="0" w:space="0" w:color="auto"/>
                    <w:right w:val="none" w:sz="0" w:space="0" w:color="auto"/>
                  </w:divBdr>
                  <w:divsChild>
                    <w:div w:id="674383923">
                      <w:marLeft w:val="0"/>
                      <w:marRight w:val="0"/>
                      <w:marTop w:val="0"/>
                      <w:marBottom w:val="0"/>
                      <w:divBdr>
                        <w:top w:val="none" w:sz="0" w:space="0" w:color="auto"/>
                        <w:left w:val="none" w:sz="0" w:space="0" w:color="auto"/>
                        <w:bottom w:val="none" w:sz="0" w:space="0" w:color="auto"/>
                        <w:right w:val="none" w:sz="0" w:space="0" w:color="auto"/>
                      </w:divBdr>
                      <w:divsChild>
                        <w:div w:id="2068841710">
                          <w:marLeft w:val="0"/>
                          <w:marRight w:val="0"/>
                          <w:marTop w:val="0"/>
                          <w:marBottom w:val="0"/>
                          <w:divBdr>
                            <w:top w:val="none" w:sz="0" w:space="0" w:color="auto"/>
                            <w:left w:val="none" w:sz="0" w:space="0" w:color="auto"/>
                            <w:bottom w:val="none" w:sz="0" w:space="0" w:color="auto"/>
                            <w:right w:val="none" w:sz="0" w:space="0" w:color="auto"/>
                          </w:divBdr>
                          <w:divsChild>
                            <w:div w:id="237520150">
                              <w:marLeft w:val="0"/>
                              <w:marRight w:val="0"/>
                              <w:marTop w:val="0"/>
                              <w:marBottom w:val="0"/>
                              <w:divBdr>
                                <w:top w:val="none" w:sz="0" w:space="0" w:color="auto"/>
                                <w:left w:val="none" w:sz="0" w:space="0" w:color="auto"/>
                                <w:bottom w:val="none" w:sz="0" w:space="0" w:color="auto"/>
                                <w:right w:val="none" w:sz="0" w:space="0" w:color="auto"/>
                              </w:divBdr>
                              <w:divsChild>
                                <w:div w:id="2026012561">
                                  <w:marLeft w:val="0"/>
                                  <w:marRight w:val="0"/>
                                  <w:marTop w:val="0"/>
                                  <w:marBottom w:val="0"/>
                                  <w:divBdr>
                                    <w:top w:val="none" w:sz="0" w:space="0" w:color="auto"/>
                                    <w:left w:val="none" w:sz="0" w:space="0" w:color="auto"/>
                                    <w:bottom w:val="none" w:sz="0" w:space="0" w:color="auto"/>
                                    <w:right w:val="none" w:sz="0" w:space="0" w:color="auto"/>
                                  </w:divBdr>
                                  <w:divsChild>
                                    <w:div w:id="1168784828">
                                      <w:marLeft w:val="0"/>
                                      <w:marRight w:val="0"/>
                                      <w:marTop w:val="0"/>
                                      <w:marBottom w:val="0"/>
                                      <w:divBdr>
                                        <w:top w:val="none" w:sz="0" w:space="0" w:color="auto"/>
                                        <w:left w:val="none" w:sz="0" w:space="0" w:color="auto"/>
                                        <w:bottom w:val="none" w:sz="0" w:space="0" w:color="auto"/>
                                        <w:right w:val="none" w:sz="0" w:space="0" w:color="auto"/>
                                      </w:divBdr>
                                      <w:divsChild>
                                        <w:div w:id="37770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0680005">
      <w:bodyDiv w:val="1"/>
      <w:marLeft w:val="0"/>
      <w:marRight w:val="0"/>
      <w:marTop w:val="0"/>
      <w:marBottom w:val="0"/>
      <w:divBdr>
        <w:top w:val="none" w:sz="0" w:space="0" w:color="auto"/>
        <w:left w:val="none" w:sz="0" w:space="0" w:color="auto"/>
        <w:bottom w:val="none" w:sz="0" w:space="0" w:color="auto"/>
        <w:right w:val="none" w:sz="0" w:space="0" w:color="auto"/>
      </w:divBdr>
      <w:divsChild>
        <w:div w:id="713895485">
          <w:marLeft w:val="547"/>
          <w:marRight w:val="0"/>
          <w:marTop w:val="154"/>
          <w:marBottom w:val="0"/>
          <w:divBdr>
            <w:top w:val="none" w:sz="0" w:space="0" w:color="auto"/>
            <w:left w:val="none" w:sz="0" w:space="0" w:color="auto"/>
            <w:bottom w:val="none" w:sz="0" w:space="0" w:color="auto"/>
            <w:right w:val="none" w:sz="0" w:space="0" w:color="auto"/>
          </w:divBdr>
        </w:div>
        <w:div w:id="933438970">
          <w:marLeft w:val="547"/>
          <w:marRight w:val="0"/>
          <w:marTop w:val="154"/>
          <w:marBottom w:val="0"/>
          <w:divBdr>
            <w:top w:val="none" w:sz="0" w:space="0" w:color="auto"/>
            <w:left w:val="none" w:sz="0" w:space="0" w:color="auto"/>
            <w:bottom w:val="none" w:sz="0" w:space="0" w:color="auto"/>
            <w:right w:val="none" w:sz="0" w:space="0" w:color="auto"/>
          </w:divBdr>
        </w:div>
        <w:div w:id="1548106915">
          <w:marLeft w:val="547"/>
          <w:marRight w:val="0"/>
          <w:marTop w:val="154"/>
          <w:marBottom w:val="0"/>
          <w:divBdr>
            <w:top w:val="none" w:sz="0" w:space="0" w:color="auto"/>
            <w:left w:val="none" w:sz="0" w:space="0" w:color="auto"/>
            <w:bottom w:val="none" w:sz="0" w:space="0" w:color="auto"/>
            <w:right w:val="none" w:sz="0" w:space="0" w:color="auto"/>
          </w:divBdr>
        </w:div>
      </w:divsChild>
    </w:div>
    <w:div w:id="1460539108">
      <w:bodyDiv w:val="1"/>
      <w:marLeft w:val="0"/>
      <w:marRight w:val="0"/>
      <w:marTop w:val="0"/>
      <w:marBottom w:val="0"/>
      <w:divBdr>
        <w:top w:val="none" w:sz="0" w:space="0" w:color="auto"/>
        <w:left w:val="none" w:sz="0" w:space="0" w:color="auto"/>
        <w:bottom w:val="none" w:sz="0" w:space="0" w:color="auto"/>
        <w:right w:val="none" w:sz="0" w:space="0" w:color="auto"/>
      </w:divBdr>
      <w:divsChild>
        <w:div w:id="2064132852">
          <w:marLeft w:val="0"/>
          <w:marRight w:val="0"/>
          <w:marTop w:val="0"/>
          <w:marBottom w:val="0"/>
          <w:divBdr>
            <w:top w:val="none" w:sz="0" w:space="0" w:color="auto"/>
            <w:left w:val="none" w:sz="0" w:space="0" w:color="auto"/>
            <w:bottom w:val="none" w:sz="0" w:space="0" w:color="auto"/>
            <w:right w:val="none" w:sz="0" w:space="0" w:color="auto"/>
          </w:divBdr>
          <w:divsChild>
            <w:div w:id="555438172">
              <w:marLeft w:val="0"/>
              <w:marRight w:val="0"/>
              <w:marTop w:val="0"/>
              <w:marBottom w:val="0"/>
              <w:divBdr>
                <w:top w:val="none" w:sz="0" w:space="0" w:color="auto"/>
                <w:left w:val="none" w:sz="0" w:space="0" w:color="auto"/>
                <w:bottom w:val="none" w:sz="0" w:space="0" w:color="auto"/>
                <w:right w:val="none" w:sz="0" w:space="0" w:color="auto"/>
              </w:divBdr>
              <w:divsChild>
                <w:div w:id="612827297">
                  <w:marLeft w:val="0"/>
                  <w:marRight w:val="0"/>
                  <w:marTop w:val="0"/>
                  <w:marBottom w:val="0"/>
                  <w:divBdr>
                    <w:top w:val="none" w:sz="0" w:space="0" w:color="auto"/>
                    <w:left w:val="none" w:sz="0" w:space="0" w:color="auto"/>
                    <w:bottom w:val="none" w:sz="0" w:space="0" w:color="auto"/>
                    <w:right w:val="none" w:sz="0" w:space="0" w:color="auto"/>
                  </w:divBdr>
                  <w:divsChild>
                    <w:div w:id="1458722399">
                      <w:marLeft w:val="0"/>
                      <w:marRight w:val="0"/>
                      <w:marTop w:val="0"/>
                      <w:marBottom w:val="0"/>
                      <w:divBdr>
                        <w:top w:val="none" w:sz="0" w:space="0" w:color="auto"/>
                        <w:left w:val="none" w:sz="0" w:space="0" w:color="auto"/>
                        <w:bottom w:val="none" w:sz="0" w:space="0" w:color="auto"/>
                        <w:right w:val="none" w:sz="0" w:space="0" w:color="auto"/>
                      </w:divBdr>
                      <w:divsChild>
                        <w:div w:id="1259219139">
                          <w:marLeft w:val="0"/>
                          <w:marRight w:val="0"/>
                          <w:marTop w:val="0"/>
                          <w:marBottom w:val="0"/>
                          <w:divBdr>
                            <w:top w:val="none" w:sz="0" w:space="0" w:color="auto"/>
                            <w:left w:val="none" w:sz="0" w:space="0" w:color="auto"/>
                            <w:bottom w:val="none" w:sz="0" w:space="0" w:color="auto"/>
                            <w:right w:val="none" w:sz="0" w:space="0" w:color="auto"/>
                          </w:divBdr>
                          <w:divsChild>
                            <w:div w:id="82235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2753784">
      <w:bodyDiv w:val="1"/>
      <w:marLeft w:val="0"/>
      <w:marRight w:val="0"/>
      <w:marTop w:val="0"/>
      <w:marBottom w:val="0"/>
      <w:divBdr>
        <w:top w:val="none" w:sz="0" w:space="0" w:color="auto"/>
        <w:left w:val="none" w:sz="0" w:space="0" w:color="auto"/>
        <w:bottom w:val="none" w:sz="0" w:space="0" w:color="auto"/>
        <w:right w:val="none" w:sz="0" w:space="0" w:color="auto"/>
      </w:divBdr>
      <w:divsChild>
        <w:div w:id="2088115563">
          <w:marLeft w:val="547"/>
          <w:marRight w:val="0"/>
          <w:marTop w:val="144"/>
          <w:marBottom w:val="0"/>
          <w:divBdr>
            <w:top w:val="none" w:sz="0" w:space="0" w:color="auto"/>
            <w:left w:val="none" w:sz="0" w:space="0" w:color="auto"/>
            <w:bottom w:val="none" w:sz="0" w:space="0" w:color="auto"/>
            <w:right w:val="none" w:sz="0" w:space="0" w:color="auto"/>
          </w:divBdr>
        </w:div>
        <w:div w:id="1941790583">
          <w:marLeft w:val="547"/>
          <w:marRight w:val="0"/>
          <w:marTop w:val="144"/>
          <w:marBottom w:val="0"/>
          <w:divBdr>
            <w:top w:val="none" w:sz="0" w:space="0" w:color="auto"/>
            <w:left w:val="none" w:sz="0" w:space="0" w:color="auto"/>
            <w:bottom w:val="none" w:sz="0" w:space="0" w:color="auto"/>
            <w:right w:val="none" w:sz="0" w:space="0" w:color="auto"/>
          </w:divBdr>
        </w:div>
      </w:divsChild>
    </w:div>
    <w:div w:id="2051758606">
      <w:bodyDiv w:val="1"/>
      <w:marLeft w:val="0"/>
      <w:marRight w:val="0"/>
      <w:marTop w:val="0"/>
      <w:marBottom w:val="0"/>
      <w:divBdr>
        <w:top w:val="none" w:sz="0" w:space="0" w:color="auto"/>
        <w:left w:val="none" w:sz="0" w:space="0" w:color="auto"/>
        <w:bottom w:val="none" w:sz="0" w:space="0" w:color="auto"/>
        <w:right w:val="none" w:sz="0" w:space="0" w:color="auto"/>
      </w:divBdr>
      <w:divsChild>
        <w:div w:id="805321517">
          <w:marLeft w:val="547"/>
          <w:marRight w:val="0"/>
          <w:marTop w:val="154"/>
          <w:marBottom w:val="0"/>
          <w:divBdr>
            <w:top w:val="none" w:sz="0" w:space="0" w:color="auto"/>
            <w:left w:val="none" w:sz="0" w:space="0" w:color="auto"/>
            <w:bottom w:val="none" w:sz="0" w:space="0" w:color="auto"/>
            <w:right w:val="none" w:sz="0" w:space="0" w:color="auto"/>
          </w:divBdr>
        </w:div>
        <w:div w:id="1059597568">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nswers.com/topic/cyanobacteria" TargetMode="External"/><Relationship Id="rId18" Type="http://schemas.openxmlformats.org/officeDocument/2006/relationships/hyperlink" Target="http://www.answers.com/topic/aluminum-orthophosphate" TargetMode="External"/><Relationship Id="rId26"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hyperlink" Target="http://www.answers.com/topic/insoluble" TargetMode="Externa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hyperlink" Target="http://www.answers.com/topic/superphosphate" TargetMode="External"/><Relationship Id="rId25" Type="http://schemas.openxmlformats.org/officeDocument/2006/relationships/hyperlink" Target="http://www.answers.com/topic/decomposer" TargetMode="External"/><Relationship Id="rId2" Type="http://schemas.openxmlformats.org/officeDocument/2006/relationships/numbering" Target="numbering.xml"/><Relationship Id="rId16" Type="http://schemas.openxmlformats.org/officeDocument/2006/relationships/hyperlink" Target="http://www.answers.com/topic/soluble" TargetMode="External"/><Relationship Id="rId20" Type="http://schemas.openxmlformats.org/officeDocument/2006/relationships/hyperlink" Target="http://www.answers.com/topic/sedimen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answers.com/topic/nucleic-acid" TargetMode="External"/><Relationship Id="rId24"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www.answers.com/topic/sulfuric-acid" TargetMode="External"/><Relationship Id="rId23" Type="http://schemas.openxmlformats.org/officeDocument/2006/relationships/hyperlink" Target="http://www.answers.com/topic/microorganism" TargetMode="External"/><Relationship Id="rId28" Type="http://schemas.openxmlformats.org/officeDocument/2006/relationships/footer" Target="footer1.xml"/><Relationship Id="rId10" Type="http://schemas.openxmlformats.org/officeDocument/2006/relationships/hyperlink" Target="http://www.answers.com/topic/biosphere" TargetMode="External"/><Relationship Id="rId19" Type="http://schemas.openxmlformats.org/officeDocument/2006/relationships/hyperlink" Target="http://www.answers.com/topic/calcium-phosphate"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answers.com/topic/legume" TargetMode="External"/><Relationship Id="rId22" Type="http://schemas.openxmlformats.org/officeDocument/2006/relationships/hyperlink" Target="http://www.answers.com/topic/incapable" TargetMode="External"/><Relationship Id="rId27" Type="http://schemas.openxmlformats.org/officeDocument/2006/relationships/image" Target="media/image5.jpeg"/><Relationship Id="rId30" Type="http://schemas.openxmlformats.org/officeDocument/2006/relationships/theme" Target="theme/theme1.xml"/></Relationships>
</file>

<file path=word/theme/theme1.xml><?xml version="1.0" encoding="utf-8"?>
<a:theme xmlns:a="http://schemas.openxmlformats.org/drawingml/2006/main" name="ชุดรูปแบบของ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6109DA-17F8-4E4E-A693-33B356538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3521</Words>
  <Characters>20070</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AdviceKPS</dc:creator>
  <cp:lastModifiedBy>AdviceKPS</cp:lastModifiedBy>
  <cp:revision>2</cp:revision>
  <cp:lastPrinted>2018-03-17T02:59:00Z</cp:lastPrinted>
  <dcterms:created xsi:type="dcterms:W3CDTF">2018-06-06T07:09:00Z</dcterms:created>
  <dcterms:modified xsi:type="dcterms:W3CDTF">2018-06-06T07:09:00Z</dcterms:modified>
</cp:coreProperties>
</file>