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452BB" w14:textId="77777777" w:rsidR="008A42D1" w:rsidRPr="00BB75E8" w:rsidRDefault="008A42D1" w:rsidP="00FC3401">
      <w:pPr>
        <w:framePr w:w="8895" w:h="1789" w:hRule="exact" w:hSpace="187" w:vSpace="187" w:wrap="notBeside" w:vAnchor="page" w:hAnchor="page" w:x="1590" w:y="589" w:anchorLock="1"/>
        <w:pBdr>
          <w:top w:val="double" w:sz="4" w:space="1" w:color="auto"/>
          <w:left w:val="double" w:sz="4" w:space="4" w:color="auto"/>
          <w:bottom w:val="double" w:sz="4" w:space="1" w:color="auto"/>
          <w:right w:val="double" w:sz="4" w:space="4" w:color="auto"/>
        </w:pBdr>
        <w:spacing w:after="0"/>
        <w:ind w:right="180"/>
        <w:jc w:val="center"/>
        <w:rPr>
          <w:rFonts w:eastAsia="Times New Roman" w:cs="Times New Roman"/>
          <w:b/>
          <w:bCs/>
          <w:color w:val="auto"/>
          <w:sz w:val="28"/>
        </w:rPr>
      </w:pPr>
      <w:bookmarkStart w:id="0" w:name="_Hlk483484486"/>
      <w:r w:rsidRPr="00BB75E8">
        <w:rPr>
          <w:rFonts w:eastAsia="Times New Roman" w:cs="Times New Roman"/>
          <w:b/>
          <w:bCs/>
          <w:color w:val="auto"/>
          <w:sz w:val="28"/>
        </w:rPr>
        <w:t>Bear Machines West Africa Ltd.</w:t>
      </w:r>
    </w:p>
    <w:p w14:paraId="08D683CA" w14:textId="77777777" w:rsidR="008A42D1" w:rsidRPr="00BB75E8" w:rsidRDefault="008A42D1" w:rsidP="00FC3401">
      <w:pPr>
        <w:framePr w:w="8895" w:h="1789" w:hRule="exact" w:hSpace="187" w:vSpace="187" w:wrap="notBeside" w:vAnchor="page" w:hAnchor="page" w:x="1590" w:y="589" w:anchorLock="1"/>
        <w:pBdr>
          <w:top w:val="double" w:sz="4" w:space="1" w:color="auto"/>
          <w:left w:val="double" w:sz="4" w:space="4" w:color="auto"/>
          <w:bottom w:val="double" w:sz="4" w:space="1" w:color="auto"/>
          <w:right w:val="double" w:sz="4" w:space="4" w:color="auto"/>
        </w:pBdr>
        <w:spacing w:after="0"/>
        <w:ind w:right="180"/>
        <w:jc w:val="center"/>
        <w:rPr>
          <w:rFonts w:eastAsia="Times New Roman" w:cs="Times New Roman"/>
          <w:color w:val="auto"/>
          <w:szCs w:val="24"/>
        </w:rPr>
      </w:pPr>
      <w:r w:rsidRPr="00BB75E8">
        <w:rPr>
          <w:rFonts w:eastAsia="Times New Roman" w:cs="Times New Roman"/>
          <w:color w:val="auto"/>
          <w:szCs w:val="24"/>
        </w:rPr>
        <w:t xml:space="preserve">P.O. Box 232, Burma Camp, Accra-Ghana // </w:t>
      </w:r>
      <w:proofErr w:type="spellStart"/>
      <w:r w:rsidRPr="00BB75E8">
        <w:rPr>
          <w:rFonts w:eastAsia="Times New Roman" w:cs="Times New Roman"/>
          <w:color w:val="auto"/>
          <w:szCs w:val="24"/>
        </w:rPr>
        <w:t>Koloka</w:t>
      </w:r>
      <w:proofErr w:type="spellEnd"/>
      <w:r w:rsidRPr="00BB75E8">
        <w:rPr>
          <w:rFonts w:eastAsia="Times New Roman" w:cs="Times New Roman"/>
          <w:color w:val="auto"/>
          <w:szCs w:val="24"/>
        </w:rPr>
        <w:t xml:space="preserve"> International Airport,</w:t>
      </w:r>
      <w:r w:rsidRPr="00BB75E8">
        <w:rPr>
          <w:rFonts w:eastAsia="Times New Roman" w:cs="Times New Roman"/>
          <w:color w:val="auto"/>
          <w:szCs w:val="24"/>
        </w:rPr>
        <w:tab/>
      </w:r>
    </w:p>
    <w:p w14:paraId="288A842C" w14:textId="77777777" w:rsidR="008A42D1" w:rsidRPr="00BB75E8" w:rsidRDefault="008A42D1" w:rsidP="00FC3401">
      <w:pPr>
        <w:framePr w:w="8895" w:h="1789" w:hRule="exact" w:hSpace="187" w:vSpace="187" w:wrap="notBeside" w:vAnchor="page" w:hAnchor="page" w:x="1590" w:y="589" w:anchorLock="1"/>
        <w:pBdr>
          <w:top w:val="double" w:sz="4" w:space="1" w:color="auto"/>
          <w:left w:val="double" w:sz="4" w:space="4" w:color="auto"/>
          <w:bottom w:val="double" w:sz="4" w:space="1" w:color="auto"/>
          <w:right w:val="double" w:sz="4" w:space="4" w:color="auto"/>
        </w:pBdr>
        <w:spacing w:after="0"/>
        <w:ind w:right="180"/>
        <w:jc w:val="center"/>
        <w:rPr>
          <w:rFonts w:eastAsia="Times New Roman" w:cs="Times New Roman"/>
          <w:color w:val="auto"/>
          <w:szCs w:val="24"/>
        </w:rPr>
      </w:pPr>
      <w:r w:rsidRPr="00BB75E8">
        <w:rPr>
          <w:rFonts w:eastAsia="Times New Roman" w:cs="Times New Roman"/>
          <w:color w:val="auto"/>
          <w:szCs w:val="24"/>
        </w:rPr>
        <w:t>Old Cargo Shed Road, Inside Airways Catering, Accra, Ghana</w:t>
      </w:r>
    </w:p>
    <w:p w14:paraId="64FD50C4" w14:textId="77777777" w:rsidR="008A42D1" w:rsidRPr="00BB75E8" w:rsidRDefault="008A42D1" w:rsidP="00FC3401">
      <w:pPr>
        <w:framePr w:w="8895" w:h="1789" w:hRule="exact" w:hSpace="187" w:vSpace="187" w:wrap="notBeside" w:vAnchor="page" w:hAnchor="page" w:x="1590" w:y="589" w:anchorLock="1"/>
        <w:pBdr>
          <w:top w:val="double" w:sz="4" w:space="1" w:color="auto"/>
          <w:left w:val="double" w:sz="4" w:space="4" w:color="auto"/>
          <w:bottom w:val="double" w:sz="4" w:space="1" w:color="auto"/>
          <w:right w:val="double" w:sz="4" w:space="4" w:color="auto"/>
        </w:pBdr>
        <w:spacing w:after="0"/>
        <w:ind w:right="180"/>
        <w:jc w:val="center"/>
        <w:rPr>
          <w:rFonts w:eastAsia="Times New Roman" w:cs="Times New Roman"/>
          <w:color w:val="auto"/>
          <w:szCs w:val="24"/>
        </w:rPr>
      </w:pPr>
      <w:r w:rsidRPr="00BB75E8">
        <w:rPr>
          <w:rFonts w:eastAsia="Times New Roman" w:cs="Times New Roman"/>
          <w:b/>
          <w:bCs/>
          <w:color w:val="auto"/>
          <w:szCs w:val="24"/>
        </w:rPr>
        <w:t xml:space="preserve">Tel.: </w:t>
      </w:r>
      <w:r w:rsidRPr="00BB75E8">
        <w:rPr>
          <w:rFonts w:eastAsia="Times New Roman" w:cs="Times New Roman"/>
          <w:color w:val="auto"/>
          <w:szCs w:val="24"/>
        </w:rPr>
        <w:t>+233-244315000; +233-242010000</w:t>
      </w:r>
    </w:p>
    <w:p w14:paraId="651065AA" w14:textId="0351087B" w:rsidR="008A42D1" w:rsidRPr="00BB75E8" w:rsidRDefault="008A42D1" w:rsidP="00FC3401">
      <w:pPr>
        <w:framePr w:w="8895" w:h="1789" w:hRule="exact" w:hSpace="187" w:vSpace="187" w:wrap="notBeside" w:vAnchor="page" w:hAnchor="page" w:x="1590" w:y="589" w:anchorLock="1"/>
        <w:pBdr>
          <w:top w:val="double" w:sz="4" w:space="1" w:color="auto"/>
          <w:left w:val="double" w:sz="4" w:space="4" w:color="auto"/>
          <w:bottom w:val="double" w:sz="4" w:space="1" w:color="auto"/>
          <w:right w:val="double" w:sz="4" w:space="4" w:color="auto"/>
        </w:pBdr>
        <w:spacing w:after="0"/>
        <w:ind w:right="180"/>
        <w:jc w:val="center"/>
        <w:rPr>
          <w:rFonts w:eastAsia="Times New Roman" w:cs="Times New Roman"/>
          <w:color w:val="auto"/>
          <w:szCs w:val="24"/>
          <w:u w:val="single"/>
        </w:rPr>
      </w:pPr>
      <w:r w:rsidRPr="00BB75E8">
        <w:rPr>
          <w:rFonts w:eastAsia="Times New Roman" w:cs="Times New Roman"/>
          <w:b/>
          <w:bCs/>
          <w:color w:val="auto"/>
          <w:szCs w:val="24"/>
        </w:rPr>
        <w:t>E-mail:</w:t>
      </w:r>
      <w:r w:rsidRPr="00BB75E8">
        <w:rPr>
          <w:rFonts w:eastAsia="Times New Roman" w:cs="Times New Roman"/>
          <w:color w:val="auto"/>
          <w:szCs w:val="24"/>
        </w:rPr>
        <w:t xml:space="preserve"> </w:t>
      </w:r>
      <w:hyperlink r:id="rId7" w:history="1">
        <w:r w:rsidRPr="00BB75E8">
          <w:rPr>
            <w:rStyle w:val="Hyperlink"/>
            <w:rFonts w:eastAsia="Times New Roman" w:cs="Times New Roman"/>
            <w:color w:val="auto"/>
            <w:szCs w:val="24"/>
          </w:rPr>
          <w:t>prosec5000uk@yahoo.com</w:t>
        </w:r>
      </w:hyperlink>
      <w:r w:rsidRPr="00BB75E8">
        <w:rPr>
          <w:rFonts w:eastAsia="Times New Roman" w:cs="Times New Roman"/>
          <w:color w:val="auto"/>
          <w:szCs w:val="24"/>
        </w:rPr>
        <w:t xml:space="preserve"> </w:t>
      </w:r>
      <w:r w:rsidRPr="00BB75E8">
        <w:rPr>
          <w:rFonts w:eastAsia="Times New Roman" w:cs="Times New Roman"/>
          <w:b/>
          <w:bCs/>
          <w:color w:val="auto"/>
          <w:szCs w:val="24"/>
        </w:rPr>
        <w:t xml:space="preserve">      </w:t>
      </w:r>
      <w:r w:rsidR="00785E3D">
        <w:rPr>
          <w:rFonts w:eastAsia="Times New Roman" w:cs="Times New Roman"/>
          <w:b/>
          <w:bCs/>
          <w:color w:val="auto"/>
          <w:szCs w:val="24"/>
        </w:rPr>
        <w:t>Website</w:t>
      </w:r>
      <w:r w:rsidRPr="00BB75E8">
        <w:rPr>
          <w:rFonts w:eastAsia="Times New Roman" w:cs="Times New Roman"/>
          <w:b/>
          <w:bCs/>
          <w:color w:val="auto"/>
          <w:szCs w:val="24"/>
        </w:rPr>
        <w:t xml:space="preserve">: </w:t>
      </w:r>
      <w:hyperlink r:id="rId8" w:history="1">
        <w:r w:rsidRPr="00BB75E8">
          <w:rPr>
            <w:rFonts w:eastAsia="Times New Roman" w:cs="Times New Roman"/>
            <w:color w:val="auto"/>
            <w:szCs w:val="24"/>
            <w:u w:val="single"/>
          </w:rPr>
          <w:t>www.artemisthai.com</w:t>
        </w:r>
      </w:hyperlink>
    </w:p>
    <w:p w14:paraId="3E215657" w14:textId="77777777" w:rsidR="00FC3401" w:rsidRDefault="00FC3401" w:rsidP="00EA5880">
      <w:pPr>
        <w:spacing w:after="0" w:line="240" w:lineRule="auto"/>
        <w:ind w:right="-261" w:hanging="360"/>
        <w:jc w:val="center"/>
        <w:rPr>
          <w:rFonts w:cs="Times New Roman"/>
          <w:b/>
          <w:bCs/>
          <w:color w:val="auto"/>
          <w:sz w:val="28"/>
          <w:szCs w:val="28"/>
          <w:u w:val="single"/>
        </w:rPr>
      </w:pPr>
    </w:p>
    <w:p w14:paraId="40F4A862" w14:textId="496EE3AE" w:rsidR="009125CD" w:rsidRPr="00BB75E8" w:rsidRDefault="009125CD" w:rsidP="00EA5880">
      <w:pPr>
        <w:spacing w:after="0" w:line="240" w:lineRule="auto"/>
        <w:ind w:right="-261" w:hanging="360"/>
        <w:jc w:val="center"/>
        <w:rPr>
          <w:rFonts w:cs="Times New Roman"/>
          <w:b/>
          <w:bCs/>
          <w:color w:val="auto"/>
          <w:sz w:val="28"/>
          <w:szCs w:val="28"/>
          <w:u w:val="single"/>
        </w:rPr>
      </w:pPr>
      <w:r w:rsidRPr="00BB75E8">
        <w:rPr>
          <w:rFonts w:cs="Times New Roman"/>
          <w:b/>
          <w:bCs/>
          <w:color w:val="auto"/>
          <w:sz w:val="28"/>
          <w:szCs w:val="28"/>
          <w:u w:val="single"/>
        </w:rPr>
        <w:t xml:space="preserve">Why Crops Using Bio-Plant </w:t>
      </w:r>
      <w:r w:rsidR="00EA5880" w:rsidRPr="00BB75E8">
        <w:rPr>
          <w:rFonts w:cs="Times New Roman"/>
          <w:b/>
          <w:bCs/>
          <w:color w:val="auto"/>
          <w:sz w:val="28"/>
          <w:szCs w:val="28"/>
          <w:u w:val="single"/>
        </w:rPr>
        <w:t>&amp;</w:t>
      </w:r>
      <w:r w:rsidRPr="00BB75E8">
        <w:rPr>
          <w:rFonts w:cs="Times New Roman"/>
          <w:b/>
          <w:bCs/>
          <w:color w:val="auto"/>
          <w:sz w:val="28"/>
          <w:szCs w:val="28"/>
          <w:u w:val="single"/>
        </w:rPr>
        <w:t xml:space="preserve"> Pro-Plant Have Few</w:t>
      </w:r>
      <w:r w:rsidR="00EA5880" w:rsidRPr="00BB75E8">
        <w:rPr>
          <w:rFonts w:cs="Times New Roman"/>
          <w:b/>
          <w:bCs/>
          <w:color w:val="auto"/>
          <w:sz w:val="28"/>
          <w:szCs w:val="28"/>
          <w:u w:val="single"/>
        </w:rPr>
        <w:t xml:space="preserve"> or No </w:t>
      </w:r>
      <w:r w:rsidRPr="00BB75E8">
        <w:rPr>
          <w:rFonts w:cs="Times New Roman"/>
          <w:b/>
          <w:bCs/>
          <w:color w:val="auto"/>
          <w:sz w:val="28"/>
          <w:szCs w:val="28"/>
          <w:u w:val="single"/>
        </w:rPr>
        <w:t xml:space="preserve">Pest </w:t>
      </w:r>
      <w:r w:rsidR="00EA5880" w:rsidRPr="00BB75E8">
        <w:rPr>
          <w:rFonts w:cs="Times New Roman"/>
          <w:b/>
          <w:bCs/>
          <w:color w:val="auto"/>
          <w:sz w:val="28"/>
          <w:szCs w:val="28"/>
          <w:u w:val="single"/>
        </w:rPr>
        <w:t>&amp;</w:t>
      </w:r>
      <w:r w:rsidRPr="00BB75E8">
        <w:rPr>
          <w:rFonts w:cs="Times New Roman"/>
          <w:b/>
          <w:bCs/>
          <w:color w:val="auto"/>
          <w:sz w:val="28"/>
          <w:szCs w:val="28"/>
          <w:u w:val="single"/>
        </w:rPr>
        <w:t xml:space="preserve"> Disease Problems</w:t>
      </w:r>
    </w:p>
    <w:p w14:paraId="04EC7C9D" w14:textId="77777777" w:rsidR="009125CD" w:rsidRPr="00BB75E8" w:rsidRDefault="009125CD" w:rsidP="0046217F">
      <w:pPr>
        <w:spacing w:after="0" w:line="240" w:lineRule="auto"/>
        <w:jc w:val="thaiDistribute"/>
        <w:rPr>
          <w:rFonts w:cs="Times New Roman"/>
          <w:b/>
          <w:bCs/>
          <w:color w:val="auto"/>
          <w:szCs w:val="24"/>
        </w:rPr>
      </w:pPr>
    </w:p>
    <w:p w14:paraId="57470217" w14:textId="77777777" w:rsidR="00FC3401" w:rsidRDefault="00FC3401" w:rsidP="0046217F">
      <w:pPr>
        <w:spacing w:after="0" w:line="240" w:lineRule="auto"/>
        <w:jc w:val="thaiDistribute"/>
        <w:rPr>
          <w:rFonts w:cs="Times New Roman"/>
          <w:color w:val="auto"/>
          <w:szCs w:val="24"/>
        </w:rPr>
      </w:pPr>
    </w:p>
    <w:p w14:paraId="4B7ACA76" w14:textId="1FFA1010" w:rsidR="00375CC4" w:rsidRPr="00BB75E8" w:rsidRDefault="00E64F6A" w:rsidP="0046217F">
      <w:pPr>
        <w:spacing w:after="0" w:line="240" w:lineRule="auto"/>
        <w:jc w:val="thaiDistribute"/>
        <w:rPr>
          <w:rFonts w:cs="Times New Roman"/>
          <w:color w:val="auto"/>
          <w:szCs w:val="24"/>
        </w:rPr>
      </w:pPr>
      <w:r w:rsidRPr="00BB75E8">
        <w:rPr>
          <w:rFonts w:cs="Times New Roman"/>
          <w:color w:val="auto"/>
          <w:szCs w:val="24"/>
        </w:rPr>
        <w:t>When farmers grow their crops with Bio-Plant and Pro-Plant, problems with insects</w:t>
      </w:r>
      <w:r w:rsidR="00375CC4" w:rsidRPr="00BB75E8">
        <w:rPr>
          <w:rFonts w:cs="Times New Roman"/>
          <w:color w:val="auto"/>
          <w:szCs w:val="24"/>
        </w:rPr>
        <w:t xml:space="preserve">, </w:t>
      </w:r>
      <w:r w:rsidR="00C57914" w:rsidRPr="00BB75E8">
        <w:rPr>
          <w:rFonts w:cs="Times New Roman"/>
          <w:color w:val="auto"/>
          <w:szCs w:val="24"/>
        </w:rPr>
        <w:t xml:space="preserve">soil </w:t>
      </w:r>
      <w:r w:rsidRPr="00BB75E8">
        <w:rPr>
          <w:rFonts w:cs="Times New Roman"/>
          <w:color w:val="auto"/>
          <w:szCs w:val="24"/>
        </w:rPr>
        <w:t>pests</w:t>
      </w:r>
      <w:r w:rsidR="00375CC4" w:rsidRPr="00BB75E8">
        <w:rPr>
          <w:rFonts w:cs="Times New Roman"/>
          <w:color w:val="auto"/>
          <w:szCs w:val="24"/>
        </w:rPr>
        <w:t xml:space="preserve">, and fungal disease </w:t>
      </w:r>
      <w:r w:rsidRPr="00BB75E8">
        <w:rPr>
          <w:rFonts w:cs="Times New Roman"/>
          <w:color w:val="auto"/>
          <w:szCs w:val="24"/>
        </w:rPr>
        <w:t xml:space="preserve">start to go away </w:t>
      </w:r>
      <w:r w:rsidR="00C57914" w:rsidRPr="00BB75E8">
        <w:rPr>
          <w:rFonts w:cs="Times New Roman"/>
          <w:color w:val="auto"/>
          <w:szCs w:val="24"/>
        </w:rPr>
        <w:t xml:space="preserve">noticeably even </w:t>
      </w:r>
      <w:r w:rsidRPr="00BB75E8">
        <w:rPr>
          <w:rFonts w:cs="Times New Roman"/>
          <w:color w:val="auto"/>
          <w:szCs w:val="24"/>
        </w:rPr>
        <w:t xml:space="preserve">in the first season. </w:t>
      </w:r>
      <w:r w:rsidR="00C57914" w:rsidRPr="00BB75E8">
        <w:rPr>
          <w:rFonts w:cs="Times New Roman"/>
          <w:color w:val="auto"/>
          <w:szCs w:val="24"/>
        </w:rPr>
        <w:t>It is essential, though, to make rich compost with Bio-Plant and to use it to restore the soil’s food web and fertility</w:t>
      </w:r>
      <w:r w:rsidR="00375CC4" w:rsidRPr="00BB75E8">
        <w:rPr>
          <w:rFonts w:cs="Times New Roman"/>
          <w:color w:val="auto"/>
          <w:szCs w:val="24"/>
        </w:rPr>
        <w:t>, and</w:t>
      </w:r>
      <w:r w:rsidR="00515645">
        <w:rPr>
          <w:rFonts w:cs="Times New Roman"/>
          <w:color w:val="auto"/>
          <w:szCs w:val="24"/>
        </w:rPr>
        <w:t xml:space="preserve"> also</w:t>
      </w:r>
      <w:r w:rsidR="00375CC4" w:rsidRPr="00BB75E8">
        <w:rPr>
          <w:rFonts w:cs="Times New Roman"/>
          <w:color w:val="auto"/>
          <w:szCs w:val="24"/>
        </w:rPr>
        <w:t xml:space="preserve"> to spray Pro-Plant on the leaves to provide</w:t>
      </w:r>
      <w:r w:rsidR="00515645">
        <w:rPr>
          <w:rFonts w:cs="Times New Roman"/>
          <w:color w:val="auto"/>
          <w:szCs w:val="24"/>
        </w:rPr>
        <w:t xml:space="preserve"> them with </w:t>
      </w:r>
      <w:r w:rsidR="00375CC4" w:rsidRPr="00BB75E8">
        <w:rPr>
          <w:rFonts w:cs="Times New Roman"/>
          <w:color w:val="auto"/>
          <w:szCs w:val="24"/>
        </w:rPr>
        <w:t>over 50 nutrients</w:t>
      </w:r>
      <w:r w:rsidR="00C57914" w:rsidRPr="00BB75E8">
        <w:rPr>
          <w:rFonts w:cs="Times New Roman"/>
          <w:color w:val="auto"/>
          <w:szCs w:val="24"/>
        </w:rPr>
        <w:t xml:space="preserve">. </w:t>
      </w:r>
      <w:r w:rsidR="00127695">
        <w:rPr>
          <w:rFonts w:cs="Times New Roman"/>
          <w:color w:val="auto"/>
          <w:szCs w:val="24"/>
        </w:rPr>
        <w:t>A strong food web enables the roots to receive a large amount of nutrients continuously and to be protected from disease.</w:t>
      </w:r>
    </w:p>
    <w:p w14:paraId="1DB216A9" w14:textId="77777777" w:rsidR="00375CC4" w:rsidRPr="00BB75E8" w:rsidRDefault="00375CC4" w:rsidP="0046217F">
      <w:pPr>
        <w:spacing w:after="0" w:line="240" w:lineRule="auto"/>
        <w:jc w:val="thaiDistribute"/>
        <w:rPr>
          <w:rFonts w:cs="Times New Roman"/>
          <w:color w:val="auto"/>
          <w:szCs w:val="24"/>
        </w:rPr>
      </w:pPr>
    </w:p>
    <w:p w14:paraId="538828F3" w14:textId="000C418A" w:rsidR="00E64F6A" w:rsidRPr="00BB75E8" w:rsidRDefault="004B2BD1" w:rsidP="0046217F">
      <w:pPr>
        <w:spacing w:after="0" w:line="240" w:lineRule="auto"/>
        <w:jc w:val="thaiDistribute"/>
        <w:rPr>
          <w:rFonts w:cs="Times New Roman"/>
          <w:color w:val="auto"/>
          <w:szCs w:val="24"/>
        </w:rPr>
      </w:pPr>
      <w:r w:rsidRPr="00BB75E8">
        <w:rPr>
          <w:rFonts w:cs="Times New Roman"/>
          <w:color w:val="auto"/>
          <w:szCs w:val="24"/>
        </w:rPr>
        <w:t xml:space="preserve">The key to stop using pesticides is to restore the soil’s food web and to increase the immune system of the plants. This is why farmers who use the bio-fertilisers </w:t>
      </w:r>
      <w:r w:rsidR="00E658A4" w:rsidRPr="00BB75E8">
        <w:rPr>
          <w:rFonts w:cs="Times New Roman"/>
          <w:color w:val="auto"/>
          <w:szCs w:val="24"/>
        </w:rPr>
        <w:t xml:space="preserve">with compost </w:t>
      </w:r>
      <w:r w:rsidRPr="00BB75E8">
        <w:rPr>
          <w:rFonts w:cs="Times New Roman"/>
          <w:color w:val="auto"/>
          <w:szCs w:val="24"/>
        </w:rPr>
        <w:t xml:space="preserve">do not have insect problems or problems </w:t>
      </w:r>
      <w:r w:rsidR="009305FA">
        <w:rPr>
          <w:rFonts w:cs="Times New Roman"/>
          <w:color w:val="auto"/>
          <w:szCs w:val="24"/>
        </w:rPr>
        <w:t>with</w:t>
      </w:r>
      <w:r w:rsidR="009513E8" w:rsidRPr="00BB75E8">
        <w:rPr>
          <w:rFonts w:cs="Times New Roman"/>
          <w:color w:val="auto"/>
          <w:szCs w:val="24"/>
        </w:rPr>
        <w:t xml:space="preserve"> fungal disease </w:t>
      </w:r>
      <w:r w:rsidRPr="00BB75E8">
        <w:rPr>
          <w:rFonts w:cs="Times New Roman"/>
          <w:color w:val="auto"/>
          <w:szCs w:val="24"/>
        </w:rPr>
        <w:t xml:space="preserve">on the leaves. </w:t>
      </w:r>
      <w:r w:rsidR="00E658A4" w:rsidRPr="00BB75E8">
        <w:rPr>
          <w:rFonts w:cs="Times New Roman"/>
          <w:color w:val="auto"/>
          <w:szCs w:val="24"/>
        </w:rPr>
        <w:t>Scientific research explains why.</w:t>
      </w:r>
    </w:p>
    <w:p w14:paraId="3EDA93F1" w14:textId="77777777" w:rsidR="00E64F6A" w:rsidRPr="00BB75E8" w:rsidRDefault="00E64F6A" w:rsidP="0046217F">
      <w:pPr>
        <w:spacing w:after="0" w:line="240" w:lineRule="auto"/>
        <w:jc w:val="thaiDistribute"/>
        <w:rPr>
          <w:rFonts w:cs="Times New Roman"/>
          <w:color w:val="auto"/>
          <w:szCs w:val="24"/>
        </w:rPr>
      </w:pPr>
    </w:p>
    <w:p w14:paraId="766E1D52" w14:textId="77777777" w:rsidR="005C1418" w:rsidRPr="00BB75E8" w:rsidRDefault="009125CD" w:rsidP="005C1418">
      <w:pPr>
        <w:spacing w:after="0" w:line="240" w:lineRule="auto"/>
        <w:jc w:val="thaiDistribute"/>
        <w:rPr>
          <w:rFonts w:cs="Times New Roman"/>
          <w:color w:val="auto"/>
          <w:szCs w:val="24"/>
          <w:shd w:val="clear" w:color="auto" w:fill="FFFFFF"/>
        </w:rPr>
      </w:pPr>
      <w:r w:rsidRPr="00BB75E8">
        <w:rPr>
          <w:rFonts w:cs="Times New Roman"/>
          <w:color w:val="auto"/>
          <w:szCs w:val="24"/>
        </w:rPr>
        <w:t xml:space="preserve">Dr. Philip Callahan has discovered </w:t>
      </w:r>
      <w:r w:rsidR="00E658A4" w:rsidRPr="00BB75E8">
        <w:rPr>
          <w:rFonts w:cs="Times New Roman"/>
          <w:color w:val="auto"/>
          <w:szCs w:val="24"/>
        </w:rPr>
        <w:t>that i</w:t>
      </w:r>
      <w:r w:rsidRPr="00BB75E8">
        <w:rPr>
          <w:rFonts w:cs="Times New Roman"/>
          <w:color w:val="auto"/>
          <w:szCs w:val="24"/>
        </w:rPr>
        <w:t xml:space="preserve">nsect antennae receive various wavelengths of energy. Once the information is received, the insect’s brain determines whether the frequencies correspond to a mate, food, water, or something else. </w:t>
      </w:r>
      <w:r w:rsidRPr="00BB75E8">
        <w:rPr>
          <w:rFonts w:cs="Times New Roman"/>
          <w:color w:val="auto"/>
          <w:szCs w:val="24"/>
          <w:shd w:val="clear" w:color="auto" w:fill="FFFFFF"/>
        </w:rPr>
        <w:t>He and other scientists have discovered that insect spines are also real antenna</w:t>
      </w:r>
      <w:r w:rsidR="00273CD4" w:rsidRPr="00BB75E8">
        <w:rPr>
          <w:rFonts w:cs="Times New Roman"/>
          <w:color w:val="auto"/>
          <w:szCs w:val="24"/>
          <w:shd w:val="clear" w:color="auto" w:fill="FFFFFF"/>
        </w:rPr>
        <w:t>e</w:t>
      </w:r>
      <w:r w:rsidRPr="00BB75E8">
        <w:rPr>
          <w:rFonts w:cs="Times New Roman"/>
          <w:color w:val="auto"/>
          <w:szCs w:val="24"/>
          <w:shd w:val="clear" w:color="auto" w:fill="FFFFFF"/>
        </w:rPr>
        <w:t xml:space="preserve">. </w:t>
      </w:r>
    </w:p>
    <w:p w14:paraId="1F4FA970" w14:textId="77777777" w:rsidR="005C1418" w:rsidRPr="00BB75E8" w:rsidRDefault="005C1418" w:rsidP="005C1418">
      <w:pPr>
        <w:spacing w:after="0" w:line="240" w:lineRule="auto"/>
        <w:jc w:val="thaiDistribute"/>
        <w:rPr>
          <w:rFonts w:cs="Times New Roman"/>
          <w:color w:val="auto"/>
          <w:szCs w:val="24"/>
          <w:shd w:val="clear" w:color="auto" w:fill="FFFFFF"/>
        </w:rPr>
      </w:pPr>
    </w:p>
    <w:p w14:paraId="4268CD02" w14:textId="12B1A737" w:rsidR="005C1418" w:rsidRPr="00BB75E8" w:rsidRDefault="009125CD" w:rsidP="005C1418">
      <w:pPr>
        <w:spacing w:after="0" w:line="240" w:lineRule="auto"/>
        <w:jc w:val="thaiDistribute"/>
        <w:rPr>
          <w:rFonts w:cs="Times New Roman"/>
          <w:color w:val="auto"/>
          <w:szCs w:val="24"/>
        </w:rPr>
      </w:pPr>
      <w:r w:rsidRPr="00BB75E8">
        <w:rPr>
          <w:rFonts w:cs="Times New Roman"/>
          <w:color w:val="auto"/>
          <w:szCs w:val="24"/>
        </w:rPr>
        <w:t>Everything emits a vibration. The vibrational frequency of all the parts of a thing makes up its composite vibrational frequency. This is what the insect receives and processes.</w:t>
      </w:r>
      <w:r w:rsidR="005C1418" w:rsidRPr="00BB75E8">
        <w:rPr>
          <w:rFonts w:cs="Times New Roman"/>
          <w:color w:val="auto"/>
          <w:szCs w:val="24"/>
        </w:rPr>
        <w:t xml:space="preserve"> </w:t>
      </w:r>
      <w:r w:rsidRPr="00BB75E8">
        <w:rPr>
          <w:rFonts w:cs="Times New Roman"/>
          <w:color w:val="auto"/>
          <w:szCs w:val="24"/>
        </w:rPr>
        <w:t xml:space="preserve">If </w:t>
      </w:r>
      <w:r w:rsidR="005C1418" w:rsidRPr="00BB75E8">
        <w:rPr>
          <w:rFonts w:cs="Times New Roman"/>
          <w:color w:val="auto"/>
          <w:szCs w:val="24"/>
        </w:rPr>
        <w:t xml:space="preserve">the soil’s food web has been restored and the plants are </w:t>
      </w:r>
      <w:r w:rsidRPr="00BB75E8">
        <w:rPr>
          <w:rFonts w:cs="Times New Roman"/>
          <w:color w:val="auto"/>
          <w:szCs w:val="24"/>
        </w:rPr>
        <w:t>in perfect or near perfect health (mineral balance), it will vibrate at a given frequency. If there happens to be a mineral deficiency</w:t>
      </w:r>
      <w:r w:rsidR="009513E8">
        <w:rPr>
          <w:rFonts w:cs="Times New Roman"/>
          <w:color w:val="auto"/>
          <w:szCs w:val="24"/>
        </w:rPr>
        <w:t xml:space="preserve"> (bearing in mind that plants need at least 42 nutrients according to agronomists)</w:t>
      </w:r>
      <w:r w:rsidRPr="00BB75E8">
        <w:rPr>
          <w:rFonts w:cs="Times New Roman"/>
          <w:color w:val="auto"/>
          <w:szCs w:val="24"/>
        </w:rPr>
        <w:t>, it will vibrate at a slightly different frequency. If there is a serious deficiency or several deficiencies, it will vibrate at a significantly different frequency that the insects know as food</w:t>
      </w:r>
      <w:r w:rsidR="009B2159">
        <w:rPr>
          <w:rFonts w:cs="Times New Roman"/>
          <w:color w:val="auto"/>
          <w:szCs w:val="24"/>
        </w:rPr>
        <w:t>;</w:t>
      </w:r>
      <w:r w:rsidRPr="00BB75E8">
        <w:rPr>
          <w:rFonts w:cs="Times New Roman"/>
          <w:color w:val="auto"/>
          <w:szCs w:val="24"/>
        </w:rPr>
        <w:t xml:space="preserve"> hence an insect infestation will occur. </w:t>
      </w:r>
    </w:p>
    <w:p w14:paraId="599C8A6F" w14:textId="77777777" w:rsidR="005C1418" w:rsidRPr="00BB75E8" w:rsidRDefault="005C1418" w:rsidP="005C1418">
      <w:pPr>
        <w:spacing w:after="0" w:line="240" w:lineRule="auto"/>
        <w:jc w:val="thaiDistribute"/>
        <w:rPr>
          <w:rFonts w:cs="Times New Roman"/>
          <w:color w:val="auto"/>
          <w:szCs w:val="24"/>
        </w:rPr>
      </w:pPr>
    </w:p>
    <w:p w14:paraId="6167F3EE" w14:textId="7296B221" w:rsidR="00E32A50" w:rsidRPr="00BB75E8" w:rsidRDefault="009125CD" w:rsidP="00E32A50">
      <w:pPr>
        <w:spacing w:after="0" w:line="240" w:lineRule="auto"/>
        <w:jc w:val="thaiDistribute"/>
        <w:rPr>
          <w:rFonts w:cs="Times New Roman"/>
          <w:color w:val="auto"/>
          <w:szCs w:val="24"/>
        </w:rPr>
      </w:pPr>
      <w:r w:rsidRPr="00BB75E8">
        <w:rPr>
          <w:rFonts w:cs="Times New Roman"/>
          <w:color w:val="auto"/>
          <w:szCs w:val="24"/>
        </w:rPr>
        <w:t xml:space="preserve">In addition, the light frequency of “sick” plants and trees changes, which pests can identify as a change in colour. This literally attracts them to a “sick” plant or crop. Sick plants or crops can also have low sugar or Brix levels and often high nitrate levels, which pests thrive on. If Brix levels can be raised, </w:t>
      </w:r>
      <w:r w:rsidR="005C1418" w:rsidRPr="00BB75E8">
        <w:rPr>
          <w:rFonts w:cs="Times New Roman"/>
          <w:color w:val="auto"/>
          <w:szCs w:val="24"/>
        </w:rPr>
        <w:t xml:space="preserve">which happens when Bio-Plant and Pro-Plant are used, </w:t>
      </w:r>
      <w:r w:rsidRPr="00BB75E8">
        <w:rPr>
          <w:rFonts w:cs="Times New Roman"/>
          <w:color w:val="auto"/>
          <w:szCs w:val="24"/>
        </w:rPr>
        <w:t xml:space="preserve">pests often cannot digest plant material with </w:t>
      </w:r>
      <w:r w:rsidR="009B2159">
        <w:rPr>
          <w:rFonts w:cs="Times New Roman"/>
          <w:color w:val="auto"/>
          <w:szCs w:val="24"/>
        </w:rPr>
        <w:t>the resulting</w:t>
      </w:r>
      <w:r w:rsidRPr="00BB75E8">
        <w:rPr>
          <w:rFonts w:cs="Times New Roman"/>
          <w:color w:val="auto"/>
          <w:szCs w:val="24"/>
        </w:rPr>
        <w:t xml:space="preserve"> higher nutritional level as it does not suit their digestive systems. This in part can explain why pests will attack some crops or trees, and just over the fence there is no attack.</w:t>
      </w:r>
      <w:r w:rsidR="00E32A50" w:rsidRPr="00BB75E8">
        <w:rPr>
          <w:rFonts w:cs="Times New Roman"/>
          <w:color w:val="auto"/>
          <w:szCs w:val="24"/>
        </w:rPr>
        <w:t xml:space="preserve"> </w:t>
      </w:r>
      <w:r w:rsidR="009B2159">
        <w:rPr>
          <w:rFonts w:cs="Times New Roman"/>
          <w:color w:val="auto"/>
          <w:szCs w:val="24"/>
        </w:rPr>
        <w:t xml:space="preserve">Farmers using the bio-fertilisers </w:t>
      </w:r>
      <w:r w:rsidR="00E32A50" w:rsidRPr="00BB75E8">
        <w:rPr>
          <w:rFonts w:cs="Times New Roman"/>
          <w:color w:val="auto"/>
          <w:szCs w:val="24"/>
        </w:rPr>
        <w:t xml:space="preserve">have observed this many times. </w:t>
      </w:r>
      <w:r w:rsidRPr="00BB75E8">
        <w:rPr>
          <w:rFonts w:cs="Times New Roman"/>
          <w:color w:val="auto"/>
          <w:szCs w:val="24"/>
        </w:rPr>
        <w:t xml:space="preserve">This phenomenon is easily proven. </w:t>
      </w:r>
    </w:p>
    <w:p w14:paraId="39F8453C" w14:textId="77777777" w:rsidR="00E32A50" w:rsidRPr="00BB75E8" w:rsidRDefault="00E32A50" w:rsidP="00E32A50">
      <w:pPr>
        <w:spacing w:after="0" w:line="240" w:lineRule="auto"/>
        <w:jc w:val="thaiDistribute"/>
        <w:rPr>
          <w:rFonts w:cs="Times New Roman"/>
          <w:color w:val="auto"/>
          <w:szCs w:val="24"/>
        </w:rPr>
      </w:pPr>
    </w:p>
    <w:p w14:paraId="662D4E72" w14:textId="45BB97DD" w:rsidR="00E32A50" w:rsidRPr="00BB75E8" w:rsidRDefault="009125CD" w:rsidP="00E32A50">
      <w:pPr>
        <w:spacing w:after="0" w:line="240" w:lineRule="auto"/>
        <w:jc w:val="thaiDistribute"/>
        <w:rPr>
          <w:rFonts w:cs="Times New Roman"/>
          <w:color w:val="auto"/>
          <w:szCs w:val="24"/>
        </w:rPr>
      </w:pPr>
      <w:r w:rsidRPr="00BB75E8">
        <w:rPr>
          <w:rFonts w:cs="Times New Roman"/>
          <w:color w:val="auto"/>
          <w:szCs w:val="24"/>
        </w:rPr>
        <w:t xml:space="preserve">Once the quality of a crop surpasses a given </w:t>
      </w:r>
      <w:r w:rsidR="00E32A50" w:rsidRPr="00BB75E8">
        <w:rPr>
          <w:rFonts w:cs="Times New Roman"/>
          <w:color w:val="auto"/>
          <w:szCs w:val="24"/>
        </w:rPr>
        <w:t xml:space="preserve">Brix </w:t>
      </w:r>
      <w:r w:rsidRPr="00BB75E8">
        <w:rPr>
          <w:rFonts w:cs="Times New Roman"/>
          <w:color w:val="auto"/>
          <w:szCs w:val="24"/>
        </w:rPr>
        <w:t>level, there will not be an insect problem with it because the crop will not vibrate at a frequency corresponding to the insect’s food. When the soil is prepared with Bio-Plant and organic matter and Pro-Plant is sprayed on the leaves, the plants grow healthily and their vibration is high. Insects receive this high frequency vibration and know that the plants are not suitable food</w:t>
      </w:r>
      <w:r w:rsidR="00404166">
        <w:rPr>
          <w:rFonts w:cs="Times New Roman"/>
          <w:color w:val="auto"/>
          <w:szCs w:val="24"/>
        </w:rPr>
        <w:t xml:space="preserve"> so they go elsewhere</w:t>
      </w:r>
      <w:r w:rsidRPr="00BB75E8">
        <w:rPr>
          <w:rFonts w:cs="Times New Roman"/>
          <w:color w:val="auto"/>
          <w:szCs w:val="24"/>
        </w:rPr>
        <w:t xml:space="preserve">. </w:t>
      </w:r>
    </w:p>
    <w:p w14:paraId="4852F559" w14:textId="77777777" w:rsidR="00E32A50" w:rsidRPr="00BB75E8" w:rsidRDefault="00E32A50" w:rsidP="00E32A50">
      <w:pPr>
        <w:spacing w:after="0" w:line="240" w:lineRule="auto"/>
        <w:jc w:val="thaiDistribute"/>
        <w:rPr>
          <w:rFonts w:cs="Times New Roman"/>
          <w:color w:val="auto"/>
          <w:szCs w:val="24"/>
        </w:rPr>
      </w:pPr>
    </w:p>
    <w:p w14:paraId="24A417C6" w14:textId="5E8C8117" w:rsidR="00C8422F" w:rsidRPr="00BB75E8" w:rsidRDefault="009125CD" w:rsidP="00C8422F">
      <w:pPr>
        <w:spacing w:after="0" w:line="240" w:lineRule="auto"/>
        <w:jc w:val="thaiDistribute"/>
        <w:rPr>
          <w:rFonts w:cs="Times New Roman"/>
          <w:color w:val="auto"/>
          <w:szCs w:val="24"/>
        </w:rPr>
      </w:pPr>
      <w:r w:rsidRPr="00BB75E8">
        <w:rPr>
          <w:rFonts w:cs="Times New Roman"/>
          <w:color w:val="auto"/>
          <w:szCs w:val="24"/>
        </w:rPr>
        <w:t>The pest</w:t>
      </w:r>
      <w:r w:rsidR="00404166">
        <w:rPr>
          <w:rFonts w:cs="Times New Roman"/>
          <w:color w:val="auto"/>
          <w:szCs w:val="24"/>
        </w:rPr>
        <w:t>s</w:t>
      </w:r>
      <w:r w:rsidRPr="00BB75E8">
        <w:rPr>
          <w:rFonts w:cs="Times New Roman"/>
          <w:color w:val="auto"/>
          <w:szCs w:val="24"/>
        </w:rPr>
        <w:t xml:space="preserve"> may occasionally visit the crop field, but </w:t>
      </w:r>
      <w:r w:rsidR="00404166">
        <w:rPr>
          <w:rFonts w:cs="Times New Roman"/>
          <w:color w:val="auto"/>
          <w:szCs w:val="24"/>
        </w:rPr>
        <w:t>they</w:t>
      </w:r>
      <w:r w:rsidRPr="00BB75E8">
        <w:rPr>
          <w:rFonts w:cs="Times New Roman"/>
          <w:color w:val="auto"/>
          <w:szCs w:val="24"/>
        </w:rPr>
        <w:t xml:space="preserve"> will leave without harming it as the healthy vibration throughout the entire crop field is repulsive in terms of its survival.</w:t>
      </w:r>
      <w:r w:rsidR="00E32A50" w:rsidRPr="00BB75E8">
        <w:rPr>
          <w:rFonts w:cs="Times New Roman"/>
          <w:color w:val="auto"/>
          <w:szCs w:val="24"/>
        </w:rPr>
        <w:t xml:space="preserve"> </w:t>
      </w:r>
      <w:r w:rsidRPr="00BB75E8">
        <w:rPr>
          <w:rFonts w:cs="Times New Roman"/>
          <w:color w:val="auto"/>
          <w:szCs w:val="24"/>
        </w:rPr>
        <w:t xml:space="preserve">Chemical fertilizers and poisonous insecticide, herbicide, fungicide, and pesticide sprays create a low vibration in the plants and soil, which opens them to disease and pest attacks. </w:t>
      </w:r>
    </w:p>
    <w:p w14:paraId="5A7F6A82" w14:textId="77777777" w:rsidR="00C8422F" w:rsidRPr="00BB75E8" w:rsidRDefault="00C8422F" w:rsidP="00C8422F">
      <w:pPr>
        <w:spacing w:after="0" w:line="240" w:lineRule="auto"/>
        <w:jc w:val="thaiDistribute"/>
        <w:rPr>
          <w:rFonts w:cs="Times New Roman"/>
          <w:color w:val="auto"/>
          <w:szCs w:val="24"/>
        </w:rPr>
      </w:pPr>
    </w:p>
    <w:p w14:paraId="5526DDC7" w14:textId="1C2D49E2" w:rsidR="009125CD" w:rsidRDefault="009125CD" w:rsidP="0046217F">
      <w:pPr>
        <w:spacing w:after="0" w:line="240" w:lineRule="auto"/>
        <w:jc w:val="thaiDistribute"/>
        <w:rPr>
          <w:rFonts w:cs="Times New Roman"/>
          <w:color w:val="auto"/>
          <w:szCs w:val="24"/>
        </w:rPr>
      </w:pPr>
      <w:r w:rsidRPr="00BB75E8">
        <w:rPr>
          <w:rFonts w:cs="Times New Roman"/>
          <w:color w:val="auto"/>
          <w:szCs w:val="24"/>
        </w:rPr>
        <w:t xml:space="preserve">Chemical fertilizers focus on providing high amounts of Nitrogen, Phosphorus, and Potassium and this creates stress and a mineral imbalance, which weakens the plants and lowers their vibration. </w:t>
      </w:r>
      <w:r w:rsidRPr="00BB75E8">
        <w:rPr>
          <w:rFonts w:cs="Times New Roman"/>
          <w:color w:val="auto"/>
          <w:szCs w:val="24"/>
        </w:rPr>
        <w:lastRenderedPageBreak/>
        <w:t>Insects notice this and see the crops as a food source. The farmer then uses poisonous chemical sprays to get rid of the pests, but the sprays lower the health and vibration of the plants further, which merely attracts more pests. Chemical agriculture creates low vibration crops, and as a result</w:t>
      </w:r>
      <w:r w:rsidR="00C8422F" w:rsidRPr="00BB75E8">
        <w:rPr>
          <w:rFonts w:cs="Times New Roman"/>
          <w:color w:val="auto"/>
          <w:szCs w:val="24"/>
        </w:rPr>
        <w:t>,</w:t>
      </w:r>
      <w:r w:rsidRPr="00BB75E8">
        <w:rPr>
          <w:rFonts w:cs="Times New Roman"/>
          <w:color w:val="auto"/>
          <w:szCs w:val="24"/>
        </w:rPr>
        <w:t xml:space="preserve"> pest problems cannot be eradicated until farmers change to 100% organic farming.</w:t>
      </w:r>
      <w:r w:rsidR="00C8422F" w:rsidRPr="00BB75E8">
        <w:rPr>
          <w:rFonts w:cs="Times New Roman"/>
          <w:color w:val="auto"/>
          <w:szCs w:val="24"/>
        </w:rPr>
        <w:t xml:space="preserve"> </w:t>
      </w:r>
      <w:r w:rsidRPr="00BB75E8">
        <w:rPr>
          <w:rFonts w:cs="Times New Roman"/>
          <w:color w:val="auto"/>
          <w:szCs w:val="24"/>
        </w:rPr>
        <w:t>Fung</w:t>
      </w:r>
      <w:r w:rsidR="00DD5CC8">
        <w:rPr>
          <w:rFonts w:cs="Times New Roman"/>
          <w:color w:val="auto"/>
          <w:szCs w:val="24"/>
        </w:rPr>
        <w:t>al</w:t>
      </w:r>
      <w:r w:rsidRPr="00BB75E8">
        <w:rPr>
          <w:rFonts w:cs="Times New Roman"/>
          <w:color w:val="auto"/>
          <w:szCs w:val="24"/>
        </w:rPr>
        <w:t xml:space="preserve"> </w:t>
      </w:r>
      <w:r w:rsidR="00DD5CC8">
        <w:rPr>
          <w:rFonts w:cs="Times New Roman"/>
          <w:color w:val="auto"/>
          <w:szCs w:val="24"/>
        </w:rPr>
        <w:t>diseases</w:t>
      </w:r>
      <w:r w:rsidRPr="00BB75E8">
        <w:rPr>
          <w:rFonts w:cs="Times New Roman"/>
          <w:color w:val="auto"/>
          <w:szCs w:val="24"/>
        </w:rPr>
        <w:t xml:space="preserve"> stem from the same problem of a low vibration in the plant. Chemical fertilizers and sprays destroy the natural resonance of a plant, and when this happens the plant is susceptible to disease as well as insect pests.</w:t>
      </w:r>
      <w:r w:rsidR="00DD5CC8">
        <w:rPr>
          <w:rFonts w:cs="Times New Roman"/>
          <w:color w:val="auto"/>
          <w:szCs w:val="24"/>
        </w:rPr>
        <w:t xml:space="preserve"> The two bio-fertilisers remedy this situation.</w:t>
      </w:r>
    </w:p>
    <w:p w14:paraId="1078275D" w14:textId="77777777" w:rsidR="00DD5CC8" w:rsidRPr="00BB75E8" w:rsidRDefault="00DD5CC8" w:rsidP="0046217F">
      <w:pPr>
        <w:spacing w:after="0" w:line="240" w:lineRule="auto"/>
        <w:jc w:val="thaiDistribute"/>
        <w:rPr>
          <w:rFonts w:cs="Times New Roman"/>
          <w:color w:val="auto"/>
          <w:szCs w:val="24"/>
        </w:rPr>
      </w:pPr>
    </w:p>
    <w:bookmarkEnd w:id="0"/>
    <w:p w14:paraId="633FAECD" w14:textId="1C581D39" w:rsidR="00380DAF" w:rsidRDefault="00380DAF" w:rsidP="00C8422F">
      <w:pPr>
        <w:spacing w:after="0" w:line="240" w:lineRule="auto"/>
        <w:jc w:val="thaiDistribute"/>
        <w:rPr>
          <w:rFonts w:cs="Times New Roman"/>
          <w:color w:val="auto"/>
          <w:szCs w:val="24"/>
        </w:rPr>
      </w:pPr>
      <w:r>
        <w:rPr>
          <w:rFonts w:cs="Times New Roman"/>
          <w:color w:val="auto"/>
          <w:szCs w:val="24"/>
        </w:rPr>
        <w:t xml:space="preserve">Incidentally, soil pest problems disappear as the soil’s food web is restored because the </w:t>
      </w:r>
      <w:r w:rsidR="00DD5CC8">
        <w:rPr>
          <w:rFonts w:cs="Times New Roman"/>
          <w:color w:val="auto"/>
          <w:szCs w:val="24"/>
        </w:rPr>
        <w:t xml:space="preserve">increased amount of </w:t>
      </w:r>
      <w:r>
        <w:rPr>
          <w:rFonts w:cs="Times New Roman"/>
          <w:color w:val="auto"/>
          <w:szCs w:val="24"/>
        </w:rPr>
        <w:t xml:space="preserve">beneficial insects kill the pests. </w:t>
      </w:r>
    </w:p>
    <w:p w14:paraId="36085FF9" w14:textId="77777777" w:rsidR="00380DAF" w:rsidRDefault="00380DAF" w:rsidP="00C8422F">
      <w:pPr>
        <w:spacing w:after="0" w:line="240" w:lineRule="auto"/>
        <w:jc w:val="thaiDistribute"/>
        <w:rPr>
          <w:rFonts w:cs="Times New Roman"/>
          <w:color w:val="auto"/>
          <w:szCs w:val="24"/>
        </w:rPr>
      </w:pPr>
    </w:p>
    <w:p w14:paraId="54FD2391" w14:textId="6463BBE8" w:rsidR="00060A7C" w:rsidRPr="00BB75E8" w:rsidRDefault="00C8422F" w:rsidP="00060A7C">
      <w:pPr>
        <w:spacing w:after="0" w:line="240" w:lineRule="auto"/>
        <w:jc w:val="both"/>
        <w:rPr>
          <w:rFonts w:eastAsia="Angsana New" w:cs="AngsanaUPC"/>
          <w:color w:val="auto"/>
          <w:szCs w:val="24"/>
        </w:rPr>
      </w:pPr>
      <w:r w:rsidRPr="00BB75E8">
        <w:rPr>
          <w:rFonts w:cs="Times New Roman"/>
          <w:color w:val="auto"/>
          <w:szCs w:val="24"/>
        </w:rPr>
        <w:t>I</w:t>
      </w:r>
      <w:r w:rsidR="006E4023" w:rsidRPr="00BB75E8">
        <w:rPr>
          <w:rFonts w:cs="Times New Roman"/>
          <w:color w:val="auto"/>
          <w:szCs w:val="24"/>
        </w:rPr>
        <w:t>n short, if the microbial life of the soil has been restored</w:t>
      </w:r>
      <w:r w:rsidR="00380DAF">
        <w:rPr>
          <w:rFonts w:cs="Times New Roman"/>
          <w:color w:val="auto"/>
          <w:szCs w:val="24"/>
        </w:rPr>
        <w:t xml:space="preserve"> with compost made with Bio-Plant and applied as instructed</w:t>
      </w:r>
      <w:r w:rsidR="006E4023" w:rsidRPr="00BB75E8">
        <w:rPr>
          <w:rFonts w:cs="Times New Roman"/>
          <w:color w:val="auto"/>
          <w:szCs w:val="24"/>
        </w:rPr>
        <w:t>, and the farmer provides the plants a full range of major, minor, and trace nutrients</w:t>
      </w:r>
      <w:r w:rsidR="00380DAF">
        <w:rPr>
          <w:rFonts w:cs="Times New Roman"/>
          <w:color w:val="auto"/>
          <w:szCs w:val="24"/>
        </w:rPr>
        <w:t xml:space="preserve"> with Pro-Plant, again as instructed</w:t>
      </w:r>
      <w:r w:rsidR="006E4023" w:rsidRPr="00BB75E8">
        <w:rPr>
          <w:rFonts w:cs="Times New Roman"/>
          <w:color w:val="auto"/>
          <w:szCs w:val="24"/>
        </w:rPr>
        <w:t xml:space="preserve">, then the Brix level of the crop will be high, the vibration frequency will be high, </w:t>
      </w:r>
      <w:r w:rsidR="00380DAF">
        <w:rPr>
          <w:rFonts w:cs="Times New Roman"/>
          <w:color w:val="auto"/>
          <w:szCs w:val="24"/>
        </w:rPr>
        <w:t xml:space="preserve">the plants’ immune system with be strong, </w:t>
      </w:r>
      <w:r w:rsidR="006E4023" w:rsidRPr="00BB75E8">
        <w:rPr>
          <w:rFonts w:cs="Times New Roman"/>
          <w:color w:val="auto"/>
          <w:szCs w:val="24"/>
        </w:rPr>
        <w:t>and the plants will be free of diseases and insect pests.</w:t>
      </w:r>
      <w:r w:rsidR="00060A7C">
        <w:rPr>
          <w:rFonts w:cs="Times New Roman"/>
          <w:color w:val="auto"/>
          <w:szCs w:val="24"/>
        </w:rPr>
        <w:t xml:space="preserve"> As </w:t>
      </w:r>
      <w:r w:rsidR="00060A7C" w:rsidRPr="00BB75E8">
        <w:rPr>
          <w:rFonts w:eastAsia="Angsana New" w:cs="AngsanaUPC"/>
          <w:color w:val="auto"/>
          <w:szCs w:val="24"/>
        </w:rPr>
        <w:t>Dr. Arden B. Andersen explains: “Insects get sick from healthy plants because they cannot handle the rich nutrients present in those plants.”</w:t>
      </w:r>
    </w:p>
    <w:p w14:paraId="1A32DD2E" w14:textId="0E4A551C" w:rsidR="006E4023" w:rsidRPr="00BB75E8" w:rsidRDefault="006E4023" w:rsidP="00C8422F">
      <w:pPr>
        <w:spacing w:after="0" w:line="240" w:lineRule="auto"/>
        <w:jc w:val="thaiDistribute"/>
        <w:rPr>
          <w:rFonts w:cs="Times New Roman"/>
          <w:color w:val="auto"/>
          <w:szCs w:val="24"/>
        </w:rPr>
      </w:pPr>
    </w:p>
    <w:p w14:paraId="62A09A1D" w14:textId="77777777" w:rsidR="00752A68" w:rsidRPr="00BB75E8" w:rsidRDefault="00752A68" w:rsidP="00752A68">
      <w:pPr>
        <w:tabs>
          <w:tab w:val="left" w:pos="90"/>
        </w:tabs>
        <w:spacing w:after="0" w:line="240" w:lineRule="auto"/>
        <w:ind w:left="-360" w:firstLine="360"/>
        <w:rPr>
          <w:rFonts w:eastAsia="Times New Roman" w:cs="Times New Roman"/>
          <w:color w:val="auto"/>
          <w:szCs w:val="24"/>
        </w:rPr>
      </w:pPr>
    </w:p>
    <w:p w14:paraId="46453861" w14:textId="77777777" w:rsidR="009C00B3" w:rsidRPr="00BB75E8" w:rsidRDefault="009C00B3" w:rsidP="0046217F">
      <w:pPr>
        <w:spacing w:after="0" w:line="240" w:lineRule="auto"/>
        <w:jc w:val="thaiDistribute"/>
        <w:rPr>
          <w:rFonts w:cs="Times New Roman"/>
          <w:color w:val="auto"/>
          <w:szCs w:val="24"/>
        </w:rPr>
      </w:pPr>
    </w:p>
    <w:sectPr w:rsidR="009C00B3" w:rsidRPr="00BB75E8" w:rsidSect="00404166">
      <w:footerReference w:type="default" r:id="rId9"/>
      <w:pgSz w:w="11906" w:h="16838"/>
      <w:pgMar w:top="851" w:right="1133" w:bottom="709" w:left="1134" w:header="708" w:footer="360"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4BDC8" w14:textId="77777777" w:rsidR="00312493" w:rsidRDefault="00312493" w:rsidP="009C00B3">
      <w:pPr>
        <w:spacing w:after="0" w:line="240" w:lineRule="auto"/>
      </w:pPr>
      <w:r>
        <w:separator/>
      </w:r>
    </w:p>
  </w:endnote>
  <w:endnote w:type="continuationSeparator" w:id="0">
    <w:p w14:paraId="2BF2F9C0" w14:textId="77777777" w:rsidR="00312493" w:rsidRDefault="00312493" w:rsidP="009C0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AngsanaUPC">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1209815"/>
      <w:docPartObj>
        <w:docPartGallery w:val="Page Numbers (Bottom of Page)"/>
        <w:docPartUnique/>
      </w:docPartObj>
    </w:sdtPr>
    <w:sdtEndPr>
      <w:rPr>
        <w:noProof/>
      </w:rPr>
    </w:sdtEndPr>
    <w:sdtContent>
      <w:p w14:paraId="6D118FEC" w14:textId="77777777" w:rsidR="00193D7B" w:rsidRDefault="00193D7B">
        <w:pPr>
          <w:pStyle w:val="Footer"/>
          <w:jc w:val="right"/>
        </w:pPr>
        <w:r>
          <w:fldChar w:fldCharType="begin"/>
        </w:r>
        <w:r>
          <w:instrText xml:space="preserve"> PAGE   \* MERGEFORMAT </w:instrText>
        </w:r>
        <w:r>
          <w:fldChar w:fldCharType="separate"/>
        </w:r>
        <w:r w:rsidR="00674128">
          <w:rPr>
            <w:noProof/>
          </w:rPr>
          <w:t>1</w:t>
        </w:r>
        <w:r>
          <w:rPr>
            <w:noProof/>
          </w:rPr>
          <w:fldChar w:fldCharType="end"/>
        </w:r>
      </w:p>
    </w:sdtContent>
  </w:sdt>
  <w:p w14:paraId="55CB46E5" w14:textId="77777777" w:rsidR="00193D7B" w:rsidRDefault="00193D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3D214" w14:textId="77777777" w:rsidR="00312493" w:rsidRDefault="00312493" w:rsidP="009C00B3">
      <w:pPr>
        <w:spacing w:after="0" w:line="240" w:lineRule="auto"/>
      </w:pPr>
      <w:r>
        <w:separator/>
      </w:r>
    </w:p>
  </w:footnote>
  <w:footnote w:type="continuationSeparator" w:id="0">
    <w:p w14:paraId="5CC65227" w14:textId="77777777" w:rsidR="00312493" w:rsidRDefault="00312493" w:rsidP="009C00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4328B"/>
    <w:multiLevelType w:val="hybridMultilevel"/>
    <w:tmpl w:val="EA8C9F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88037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5CD"/>
    <w:rsid w:val="00060A7C"/>
    <w:rsid w:val="0009436E"/>
    <w:rsid w:val="00127695"/>
    <w:rsid w:val="00193D7B"/>
    <w:rsid w:val="0025281C"/>
    <w:rsid w:val="00273CD4"/>
    <w:rsid w:val="00311D63"/>
    <w:rsid w:val="00312493"/>
    <w:rsid w:val="00375CC4"/>
    <w:rsid w:val="00380DAF"/>
    <w:rsid w:val="00404166"/>
    <w:rsid w:val="004102BB"/>
    <w:rsid w:val="00431EF2"/>
    <w:rsid w:val="004374A4"/>
    <w:rsid w:val="0046217F"/>
    <w:rsid w:val="00477BFC"/>
    <w:rsid w:val="004B2BD1"/>
    <w:rsid w:val="00515645"/>
    <w:rsid w:val="0057280E"/>
    <w:rsid w:val="0058134F"/>
    <w:rsid w:val="005C1418"/>
    <w:rsid w:val="005C3452"/>
    <w:rsid w:val="005E49D9"/>
    <w:rsid w:val="00606274"/>
    <w:rsid w:val="00617BB7"/>
    <w:rsid w:val="00674128"/>
    <w:rsid w:val="006E4023"/>
    <w:rsid w:val="00743A48"/>
    <w:rsid w:val="00752A68"/>
    <w:rsid w:val="00785E3D"/>
    <w:rsid w:val="007F4F5C"/>
    <w:rsid w:val="00844916"/>
    <w:rsid w:val="008A42D1"/>
    <w:rsid w:val="008C4776"/>
    <w:rsid w:val="009125CD"/>
    <w:rsid w:val="009305FA"/>
    <w:rsid w:val="00937F88"/>
    <w:rsid w:val="009513E8"/>
    <w:rsid w:val="009B2159"/>
    <w:rsid w:val="009C00B3"/>
    <w:rsid w:val="00A872BB"/>
    <w:rsid w:val="00AE2EB0"/>
    <w:rsid w:val="00B233FF"/>
    <w:rsid w:val="00B47C0C"/>
    <w:rsid w:val="00B742AC"/>
    <w:rsid w:val="00B83FD4"/>
    <w:rsid w:val="00BB75E8"/>
    <w:rsid w:val="00BD0960"/>
    <w:rsid w:val="00C561AC"/>
    <w:rsid w:val="00C57914"/>
    <w:rsid w:val="00C8422F"/>
    <w:rsid w:val="00CC37DB"/>
    <w:rsid w:val="00D81E97"/>
    <w:rsid w:val="00DD5CC8"/>
    <w:rsid w:val="00DE26C4"/>
    <w:rsid w:val="00E32A50"/>
    <w:rsid w:val="00E3366B"/>
    <w:rsid w:val="00E64F6A"/>
    <w:rsid w:val="00E658A4"/>
    <w:rsid w:val="00EA5880"/>
    <w:rsid w:val="00EA5B79"/>
    <w:rsid w:val="00F2343D"/>
    <w:rsid w:val="00F45A22"/>
    <w:rsid w:val="00F5382B"/>
    <w:rsid w:val="00F913D3"/>
    <w:rsid w:val="00FB3B64"/>
    <w:rsid w:val="00FC3401"/>
    <w:rsid w:val="00FE08B2"/>
    <w:rsid w:val="00FE7BBB"/>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D8765"/>
  <w15:docId w15:val="{A818BEE7-D80A-4BB3-BA64-4DA76EBC5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GB"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5CD"/>
    <w:pPr>
      <w:spacing w:after="200" w:line="276" w:lineRule="auto"/>
    </w:pPr>
    <w:rPr>
      <w:rFonts w:ascii="Times New Roman" w:hAnsi="Times New Roman" w:cs="Angsana New"/>
      <w:color w:val="000066"/>
      <w:sz w:val="24"/>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25CD"/>
    <w:pPr>
      <w:ind w:left="720"/>
      <w:contextualSpacing/>
    </w:pPr>
  </w:style>
  <w:style w:type="character" w:styleId="Hyperlink">
    <w:name w:val="Hyperlink"/>
    <w:basedOn w:val="DefaultParagraphFont"/>
    <w:uiPriority w:val="99"/>
    <w:unhideWhenUsed/>
    <w:rsid w:val="00B233FF"/>
    <w:rPr>
      <w:color w:val="0563C1" w:themeColor="hyperlink"/>
      <w:u w:val="single"/>
    </w:rPr>
  </w:style>
  <w:style w:type="character" w:customStyle="1" w:styleId="UnresolvedMention1">
    <w:name w:val="Unresolved Mention1"/>
    <w:basedOn w:val="DefaultParagraphFont"/>
    <w:uiPriority w:val="99"/>
    <w:semiHidden/>
    <w:unhideWhenUsed/>
    <w:rsid w:val="00B233FF"/>
    <w:rPr>
      <w:color w:val="808080"/>
      <w:shd w:val="clear" w:color="auto" w:fill="E6E6E6"/>
    </w:rPr>
  </w:style>
  <w:style w:type="paragraph" w:styleId="Header">
    <w:name w:val="header"/>
    <w:basedOn w:val="Normal"/>
    <w:link w:val="HeaderChar"/>
    <w:uiPriority w:val="99"/>
    <w:unhideWhenUsed/>
    <w:rsid w:val="009C00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00B3"/>
    <w:rPr>
      <w:rFonts w:ascii="Times New Roman" w:hAnsi="Times New Roman" w:cs="Angsana New"/>
      <w:color w:val="000066"/>
      <w:sz w:val="24"/>
      <w:szCs w:val="36"/>
      <w:lang w:val="en-US"/>
    </w:rPr>
  </w:style>
  <w:style w:type="paragraph" w:styleId="Footer">
    <w:name w:val="footer"/>
    <w:basedOn w:val="Normal"/>
    <w:link w:val="FooterChar"/>
    <w:uiPriority w:val="99"/>
    <w:unhideWhenUsed/>
    <w:rsid w:val="009C00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00B3"/>
    <w:rPr>
      <w:rFonts w:ascii="Times New Roman" w:hAnsi="Times New Roman" w:cs="Angsana New"/>
      <w:color w:val="000066"/>
      <w:sz w:val="24"/>
      <w:szCs w:val="36"/>
      <w:lang w:val="en-US"/>
    </w:rPr>
  </w:style>
  <w:style w:type="character" w:styleId="FollowedHyperlink">
    <w:name w:val="FollowedHyperlink"/>
    <w:basedOn w:val="DefaultParagraphFont"/>
    <w:uiPriority w:val="99"/>
    <w:semiHidden/>
    <w:unhideWhenUsed/>
    <w:rsid w:val="00193D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015082">
      <w:bodyDiv w:val="1"/>
      <w:marLeft w:val="0"/>
      <w:marRight w:val="0"/>
      <w:marTop w:val="0"/>
      <w:marBottom w:val="0"/>
      <w:divBdr>
        <w:top w:val="none" w:sz="0" w:space="0" w:color="auto"/>
        <w:left w:val="none" w:sz="0" w:space="0" w:color="auto"/>
        <w:bottom w:val="none" w:sz="0" w:space="0" w:color="auto"/>
        <w:right w:val="none" w:sz="0" w:space="0" w:color="auto"/>
      </w:divBdr>
      <w:divsChild>
        <w:div w:id="13817843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3" Type="http://schemas.openxmlformats.org/officeDocument/2006/relationships/settings" Target="settings.xml"/><Relationship Id="rId7" Type="http://schemas.openxmlformats.org/officeDocument/2006/relationships/hyperlink" Target="mailto:prosec5000uk@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798</Words>
  <Characters>4549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McAlpine</dc:creator>
  <cp:lastModifiedBy>Peter McAlpine</cp:lastModifiedBy>
  <cp:revision>4</cp:revision>
  <cp:lastPrinted>2018-11-24T08:18:00Z</cp:lastPrinted>
  <dcterms:created xsi:type="dcterms:W3CDTF">2021-08-01T06:29:00Z</dcterms:created>
  <dcterms:modified xsi:type="dcterms:W3CDTF">2023-11-29T07:38:00Z</dcterms:modified>
</cp:coreProperties>
</file>